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FF" w:rsidRPr="00587AFF" w:rsidRDefault="00DA2B9A" w:rsidP="00587AFF">
      <w:pPr>
        <w:jc w:val="center"/>
        <w:rPr>
          <w:b/>
          <w:sz w:val="36"/>
          <w:szCs w:val="36"/>
        </w:rPr>
      </w:pPr>
      <w:r>
        <w:rPr>
          <w:b/>
          <w:sz w:val="36"/>
          <w:szCs w:val="36"/>
        </w:rPr>
        <w:t>Melting Jello</w:t>
      </w:r>
    </w:p>
    <w:p w:rsidR="00587AFF" w:rsidRPr="00587AFF" w:rsidRDefault="00587AFF" w:rsidP="00587AFF">
      <w:pPr>
        <w:rPr>
          <w:b/>
        </w:rPr>
      </w:pPr>
      <w:r w:rsidRPr="00587AFF">
        <w:rPr>
          <w:b/>
        </w:rPr>
        <w:t>DESCRIPTION &amp; OBJECTIVES:</w:t>
      </w:r>
    </w:p>
    <w:p w:rsidR="00587AFF" w:rsidRPr="00587AFF" w:rsidRDefault="00DA2B9A" w:rsidP="00587AFF">
      <w:pPr>
        <w:rPr>
          <w:rFonts w:asciiTheme="majorHAnsi" w:hAnsiTheme="majorHAnsi"/>
        </w:rPr>
      </w:pPr>
      <w:r>
        <w:rPr>
          <w:rFonts w:asciiTheme="majorHAnsi" w:hAnsiTheme="majorHAnsi"/>
        </w:rPr>
        <w:t>Gelatin gels (e.g. Jello) has a melting point that can be affected by additives. In this lesson, we will explore how additives affect the physiological properties of gelatin gels under heat</w:t>
      </w:r>
    </w:p>
    <w:p w:rsidR="00DF788A" w:rsidRDefault="00DF788A">
      <w:pPr>
        <w:rPr>
          <w:b/>
        </w:rPr>
      </w:pPr>
      <w:r w:rsidRPr="00587AFF">
        <w:rPr>
          <w:b/>
        </w:rPr>
        <w:t>GRADE LEVELS</w:t>
      </w:r>
      <w:r w:rsidR="00587AFF">
        <w:rPr>
          <w:b/>
        </w:rPr>
        <w:t>:</w:t>
      </w:r>
    </w:p>
    <w:p w:rsidR="00587AFF" w:rsidRPr="00587AFF" w:rsidRDefault="002A1F1C">
      <w:pPr>
        <w:rPr>
          <w:rFonts w:asciiTheme="majorHAnsi" w:hAnsiTheme="majorHAnsi"/>
        </w:rPr>
      </w:pPr>
      <w:r>
        <w:rPr>
          <w:rFonts w:asciiTheme="majorHAnsi" w:hAnsiTheme="majorHAnsi"/>
        </w:rPr>
        <w:t>Elementary School, Middle School</w:t>
      </w:r>
    </w:p>
    <w:p w:rsidR="00DF788A" w:rsidRDefault="00DF788A">
      <w:pPr>
        <w:rPr>
          <w:b/>
        </w:rPr>
      </w:pPr>
      <w:r w:rsidRPr="00587AFF">
        <w:rPr>
          <w:b/>
        </w:rPr>
        <w:t>NEXT GENERATION SCIENCE STANDARDS</w:t>
      </w:r>
      <w:r w:rsidR="00587AFF">
        <w:rPr>
          <w:b/>
        </w:rPr>
        <w:t>:</w:t>
      </w:r>
    </w:p>
    <w:p w:rsidR="003E32E3" w:rsidRDefault="002A1F1C" w:rsidP="002A1F1C">
      <w:pPr>
        <w:rPr>
          <w:rFonts w:asciiTheme="majorHAnsi" w:hAnsiTheme="majorHAnsi"/>
        </w:rPr>
      </w:pPr>
      <w:r w:rsidRPr="002A1F1C">
        <w:rPr>
          <w:rFonts w:asciiTheme="majorHAnsi" w:hAnsiTheme="majorHAnsi"/>
          <w:u w:val="single"/>
        </w:rPr>
        <w:t>Disciplinary Core Idea</w:t>
      </w:r>
      <w:r w:rsidRPr="002A1F1C">
        <w:rPr>
          <w:rFonts w:asciiTheme="majorHAnsi" w:hAnsiTheme="majorHAnsi"/>
        </w:rPr>
        <w:t xml:space="preserve">: </w:t>
      </w:r>
    </w:p>
    <w:p w:rsidR="002A1F1C" w:rsidRPr="002A1F1C" w:rsidRDefault="003E32E3" w:rsidP="002A1F1C">
      <w:pPr>
        <w:rPr>
          <w:rFonts w:asciiTheme="majorHAnsi" w:hAnsiTheme="majorHAnsi"/>
        </w:rPr>
      </w:pPr>
      <w:r>
        <w:rPr>
          <w:rFonts w:asciiTheme="majorHAnsi" w:hAnsiTheme="majorHAnsi"/>
        </w:rPr>
        <w:t>2</w:t>
      </w:r>
      <w:r w:rsidR="00B40E4F">
        <w:rPr>
          <w:rFonts w:asciiTheme="majorHAnsi" w:hAnsiTheme="majorHAnsi"/>
        </w:rPr>
        <w:t>/5</w:t>
      </w:r>
      <w:r>
        <w:rPr>
          <w:rFonts w:asciiTheme="majorHAnsi" w:hAnsiTheme="majorHAnsi"/>
        </w:rPr>
        <w:t xml:space="preserve">-PS1.A Structure and Properties of Matter, </w:t>
      </w:r>
      <w:r w:rsidR="002A1F1C" w:rsidRPr="002A1F1C">
        <w:rPr>
          <w:rFonts w:asciiTheme="majorHAnsi" w:hAnsiTheme="majorHAnsi"/>
        </w:rPr>
        <w:t>MS</w:t>
      </w:r>
      <w:r>
        <w:rPr>
          <w:rFonts w:asciiTheme="majorHAnsi" w:hAnsiTheme="majorHAnsi"/>
        </w:rPr>
        <w:t>/HS</w:t>
      </w:r>
      <w:r w:rsidR="002A1F1C" w:rsidRPr="002A1F1C">
        <w:rPr>
          <w:rFonts w:asciiTheme="majorHAnsi" w:hAnsiTheme="majorHAnsi"/>
        </w:rPr>
        <w:t>-PS1 Matter and Its Interactions</w:t>
      </w:r>
      <w:r>
        <w:rPr>
          <w:rFonts w:asciiTheme="majorHAnsi" w:hAnsiTheme="majorHAnsi"/>
        </w:rPr>
        <w:t xml:space="preserve"> </w:t>
      </w:r>
    </w:p>
    <w:p w:rsidR="002A1F1C" w:rsidRPr="002A1F1C" w:rsidRDefault="002A1F1C" w:rsidP="002A1F1C">
      <w:pPr>
        <w:rPr>
          <w:rFonts w:asciiTheme="majorHAnsi" w:hAnsiTheme="majorHAnsi"/>
        </w:rPr>
      </w:pPr>
      <w:r w:rsidRPr="002A1F1C">
        <w:rPr>
          <w:rFonts w:asciiTheme="majorHAnsi" w:hAnsiTheme="majorHAnsi"/>
          <w:u w:val="single"/>
        </w:rPr>
        <w:t>Performance Expectations</w:t>
      </w:r>
      <w:r w:rsidRPr="002A1F1C">
        <w:rPr>
          <w:rFonts w:asciiTheme="majorHAnsi" w:hAnsiTheme="majorHAnsi"/>
        </w:rPr>
        <w:t>:</w:t>
      </w:r>
    </w:p>
    <w:p w:rsidR="009A2818" w:rsidRDefault="009A2818" w:rsidP="0060267C">
      <w:pPr>
        <w:spacing w:after="0"/>
        <w:rPr>
          <w:rFonts w:asciiTheme="majorHAnsi" w:hAnsiTheme="majorHAnsi"/>
        </w:rPr>
      </w:pPr>
      <w:r>
        <w:rPr>
          <w:rFonts w:asciiTheme="majorHAnsi" w:hAnsiTheme="majorHAnsi"/>
        </w:rPr>
        <w:t xml:space="preserve">5-PS1-1 </w:t>
      </w:r>
      <w:r w:rsidRPr="009A2818">
        <w:rPr>
          <w:rFonts w:asciiTheme="majorHAnsi" w:hAnsiTheme="majorHAnsi"/>
        </w:rPr>
        <w:t>Develop a model to describe that matter is made of particles too small to be seen</w:t>
      </w:r>
      <w:r>
        <w:rPr>
          <w:rFonts w:asciiTheme="majorHAnsi" w:hAnsiTheme="majorHAnsi"/>
        </w:rPr>
        <w:t>.</w:t>
      </w:r>
    </w:p>
    <w:p w:rsidR="002A1F1C" w:rsidRDefault="002A1F1C" w:rsidP="0060267C">
      <w:pPr>
        <w:spacing w:after="0"/>
        <w:rPr>
          <w:rFonts w:asciiTheme="majorHAnsi" w:hAnsiTheme="majorHAnsi"/>
        </w:rPr>
      </w:pPr>
      <w:r w:rsidRPr="002A1F1C">
        <w:rPr>
          <w:rFonts w:asciiTheme="majorHAnsi" w:hAnsiTheme="majorHAnsi"/>
        </w:rPr>
        <w:t>HS-PS1-3. Plan and conduct an investigation to gather evidence to compare the structure of substances at the bulk scale to infer the strength of electrical forces between particles.</w:t>
      </w:r>
    </w:p>
    <w:p w:rsidR="009A2818" w:rsidRPr="002A1F1C" w:rsidRDefault="009A2818" w:rsidP="0060267C">
      <w:pPr>
        <w:rPr>
          <w:rFonts w:asciiTheme="majorHAnsi" w:hAnsiTheme="majorHAnsi"/>
        </w:rPr>
      </w:pPr>
      <w:r>
        <w:rPr>
          <w:rFonts w:asciiTheme="majorHAnsi" w:hAnsiTheme="majorHAnsi"/>
        </w:rPr>
        <w:t xml:space="preserve">HS-PS2-6. </w:t>
      </w:r>
      <w:r w:rsidRPr="009A2818">
        <w:rPr>
          <w:rFonts w:asciiTheme="majorHAnsi" w:hAnsiTheme="majorHAnsi"/>
        </w:rPr>
        <w:t>Communicate scientific and technical information about why the molecular-level structure is important in the functioning of designed materials.</w:t>
      </w:r>
    </w:p>
    <w:p w:rsidR="002A1F1C" w:rsidRPr="002A1F1C" w:rsidRDefault="002A1F1C" w:rsidP="0060267C">
      <w:pPr>
        <w:spacing w:after="0"/>
        <w:rPr>
          <w:rFonts w:asciiTheme="majorHAnsi" w:hAnsiTheme="majorHAnsi"/>
        </w:rPr>
      </w:pPr>
      <w:r w:rsidRPr="003E32E3">
        <w:rPr>
          <w:rFonts w:asciiTheme="majorHAnsi" w:hAnsiTheme="majorHAnsi"/>
          <w:u w:val="single"/>
        </w:rPr>
        <w:t>Practices</w:t>
      </w:r>
      <w:r w:rsidR="003E32E3" w:rsidRPr="003E32E3">
        <w:rPr>
          <w:rFonts w:asciiTheme="majorHAnsi" w:hAnsiTheme="majorHAnsi"/>
          <w:u w:val="single"/>
        </w:rPr>
        <w:t>:</w:t>
      </w:r>
      <w:r w:rsidRPr="002A1F1C">
        <w:rPr>
          <w:rFonts w:asciiTheme="majorHAnsi" w:hAnsiTheme="majorHAnsi"/>
        </w:rPr>
        <w:t xml:space="preserve"> Developing / using models</w:t>
      </w:r>
      <w:r w:rsidR="003E32E3">
        <w:rPr>
          <w:rFonts w:asciiTheme="majorHAnsi" w:hAnsiTheme="majorHAnsi"/>
        </w:rPr>
        <w:t>,</w:t>
      </w:r>
      <w:r w:rsidRPr="002A1F1C">
        <w:rPr>
          <w:rFonts w:asciiTheme="majorHAnsi" w:hAnsiTheme="majorHAnsi"/>
        </w:rPr>
        <w:t xml:space="preserve"> Planning / carrying out investigations</w:t>
      </w:r>
    </w:p>
    <w:p w:rsidR="00587AFF" w:rsidRPr="00587AFF" w:rsidRDefault="002A1F1C" w:rsidP="0060267C">
      <w:pPr>
        <w:rPr>
          <w:rFonts w:asciiTheme="majorHAnsi" w:hAnsiTheme="majorHAnsi"/>
        </w:rPr>
      </w:pPr>
      <w:r w:rsidRPr="002A1F1C">
        <w:rPr>
          <w:rFonts w:asciiTheme="majorHAnsi" w:hAnsiTheme="majorHAnsi"/>
          <w:u w:val="single"/>
        </w:rPr>
        <w:t>Crosscutting Concepts:</w:t>
      </w:r>
      <w:r w:rsidRPr="002A1F1C">
        <w:rPr>
          <w:rFonts w:asciiTheme="majorHAnsi" w:hAnsiTheme="majorHAnsi"/>
        </w:rPr>
        <w:t xml:space="preserve"> Cause and effect: Mechanism / explanation </w:t>
      </w:r>
    </w:p>
    <w:p w:rsidR="00DF788A" w:rsidRDefault="00DF788A">
      <w:pPr>
        <w:rPr>
          <w:b/>
        </w:rPr>
      </w:pPr>
      <w:r w:rsidRPr="00587AFF">
        <w:rPr>
          <w:b/>
        </w:rPr>
        <w:t>OUTCOMES</w:t>
      </w:r>
      <w:r w:rsidR="00587AFF">
        <w:rPr>
          <w:b/>
        </w:rPr>
        <w:t>:</w:t>
      </w:r>
    </w:p>
    <w:p w:rsidR="00683EC1" w:rsidRDefault="002A1F1C" w:rsidP="003E32E3">
      <w:pPr>
        <w:spacing w:after="0"/>
        <w:rPr>
          <w:rFonts w:asciiTheme="majorHAnsi" w:hAnsiTheme="majorHAnsi"/>
        </w:rPr>
      </w:pPr>
      <w:r w:rsidRPr="002A1F1C">
        <w:rPr>
          <w:rFonts w:asciiTheme="majorHAnsi" w:hAnsiTheme="majorHAnsi"/>
        </w:rPr>
        <w:t xml:space="preserve">To </w:t>
      </w:r>
      <w:r w:rsidR="00683EC1">
        <w:rPr>
          <w:rFonts w:asciiTheme="majorHAnsi" w:hAnsiTheme="majorHAnsi"/>
        </w:rPr>
        <w:t>gain a general understanding of:</w:t>
      </w:r>
    </w:p>
    <w:p w:rsidR="002A1F1C" w:rsidRPr="00683EC1" w:rsidRDefault="00DA2B9A" w:rsidP="00683EC1">
      <w:pPr>
        <w:pStyle w:val="ListParagraph"/>
        <w:numPr>
          <w:ilvl w:val="0"/>
          <w:numId w:val="3"/>
        </w:numPr>
        <w:rPr>
          <w:rFonts w:asciiTheme="majorHAnsi" w:hAnsiTheme="majorHAnsi"/>
        </w:rPr>
      </w:pPr>
      <w:r>
        <w:rPr>
          <w:rFonts w:asciiTheme="majorHAnsi" w:hAnsiTheme="majorHAnsi"/>
        </w:rPr>
        <w:t>Polymer gel</w:t>
      </w:r>
      <w:r w:rsidR="00EB7160">
        <w:rPr>
          <w:rFonts w:asciiTheme="majorHAnsi" w:hAnsiTheme="majorHAnsi"/>
        </w:rPr>
        <w:t>.</w:t>
      </w:r>
    </w:p>
    <w:p w:rsidR="002A1F1C" w:rsidRPr="00683EC1" w:rsidRDefault="00DA2B9A" w:rsidP="00683EC1">
      <w:pPr>
        <w:pStyle w:val="ListParagraph"/>
        <w:numPr>
          <w:ilvl w:val="0"/>
          <w:numId w:val="3"/>
        </w:numPr>
        <w:rPr>
          <w:rFonts w:asciiTheme="majorHAnsi" w:hAnsiTheme="majorHAnsi"/>
        </w:rPr>
      </w:pPr>
      <w:r>
        <w:rPr>
          <w:rFonts w:asciiTheme="majorHAnsi" w:hAnsiTheme="majorHAnsi"/>
        </w:rPr>
        <w:t>Effect of additives on gelatin gel melting point</w:t>
      </w:r>
      <w:r w:rsidR="002A1F1C" w:rsidRPr="00683EC1">
        <w:rPr>
          <w:rFonts w:asciiTheme="majorHAnsi" w:hAnsiTheme="majorHAnsi"/>
        </w:rPr>
        <w:t>.</w:t>
      </w:r>
    </w:p>
    <w:p w:rsidR="002A1F1C" w:rsidRPr="00683EC1" w:rsidRDefault="00DA2B9A" w:rsidP="00683EC1">
      <w:pPr>
        <w:pStyle w:val="ListParagraph"/>
        <w:numPr>
          <w:ilvl w:val="0"/>
          <w:numId w:val="3"/>
        </w:numPr>
        <w:rPr>
          <w:rFonts w:asciiTheme="majorHAnsi" w:hAnsiTheme="majorHAnsi"/>
        </w:rPr>
      </w:pPr>
      <w:r>
        <w:rPr>
          <w:rFonts w:asciiTheme="majorHAnsi" w:hAnsiTheme="majorHAnsi"/>
        </w:rPr>
        <w:t>Implications of melting temperature on food preservation and food properties</w:t>
      </w:r>
    </w:p>
    <w:p w:rsidR="00587AFF" w:rsidRDefault="006643E9" w:rsidP="002A1F1C">
      <w:pPr>
        <w:rPr>
          <w:b/>
        </w:rPr>
      </w:pPr>
      <w:r>
        <w:rPr>
          <w:b/>
        </w:rPr>
        <w:t>CONTACT</w:t>
      </w:r>
      <w:r w:rsidR="00587AFF">
        <w:rPr>
          <w:b/>
        </w:rPr>
        <w:t xml:space="preserve">: </w:t>
      </w:r>
    </w:p>
    <w:p w:rsidR="002A1F1C" w:rsidRDefault="002A1F1C" w:rsidP="003E32E3">
      <w:pPr>
        <w:spacing w:after="0"/>
        <w:rPr>
          <w:rFonts w:asciiTheme="majorHAnsi" w:hAnsiTheme="majorHAnsi"/>
        </w:rPr>
      </w:pPr>
      <w:r>
        <w:rPr>
          <w:rFonts w:asciiTheme="majorHAnsi" w:hAnsiTheme="majorHAnsi"/>
        </w:rPr>
        <w:t>Dr. Glen Li, Department of Food Science and Technology, Oregon State University</w:t>
      </w:r>
      <w:r w:rsidR="003E32E3">
        <w:rPr>
          <w:rFonts w:asciiTheme="majorHAnsi" w:hAnsiTheme="majorHAnsi"/>
        </w:rPr>
        <w:t xml:space="preserve">, </w:t>
      </w:r>
      <w:hyperlink r:id="rId7" w:history="1">
        <w:r w:rsidRPr="004704E9">
          <w:rPr>
            <w:rStyle w:val="Hyperlink"/>
            <w:rFonts w:asciiTheme="majorHAnsi" w:hAnsiTheme="majorHAnsi"/>
          </w:rPr>
          <w:t>https://foodsci.oregonstate.edu</w:t>
        </w:r>
      </w:hyperlink>
    </w:p>
    <w:p w:rsidR="00587AFF" w:rsidRDefault="00587AFF">
      <w:r>
        <w:br w:type="page"/>
      </w:r>
    </w:p>
    <w:p w:rsidR="00280CDB" w:rsidRDefault="003310B4" w:rsidP="00280CDB">
      <w:pPr>
        <w:jc w:val="center"/>
        <w:rPr>
          <w:b/>
        </w:rPr>
      </w:pPr>
      <w:r>
        <w:rPr>
          <w:b/>
          <w:sz w:val="36"/>
          <w:szCs w:val="36"/>
        </w:rPr>
        <w:lastRenderedPageBreak/>
        <w:t>Melting Jello</w:t>
      </w:r>
    </w:p>
    <w:p w:rsidR="00DF788A" w:rsidRDefault="00DF788A">
      <w:pPr>
        <w:rPr>
          <w:b/>
        </w:rPr>
      </w:pPr>
      <w:r w:rsidRPr="006643E9">
        <w:rPr>
          <w:b/>
        </w:rPr>
        <w:t>MATERIALS</w:t>
      </w:r>
      <w:r w:rsidR="003310B4">
        <w:rPr>
          <w:b/>
        </w:rPr>
        <w:t xml:space="preserve"> FOR TEAM (2 STUDENTS)</w:t>
      </w:r>
      <w:r w:rsidR="006643E9" w:rsidRPr="006643E9">
        <w:rPr>
          <w:b/>
        </w:rPr>
        <w:t>:</w:t>
      </w:r>
    </w:p>
    <w:p w:rsidR="003310B4" w:rsidRPr="003310B4" w:rsidRDefault="003310B4" w:rsidP="003310B4">
      <w:pPr>
        <w:pStyle w:val="ListParagraph"/>
        <w:numPr>
          <w:ilvl w:val="0"/>
          <w:numId w:val="1"/>
        </w:numPr>
        <w:rPr>
          <w:rFonts w:asciiTheme="majorHAnsi" w:hAnsiTheme="majorHAnsi"/>
        </w:rPr>
      </w:pPr>
      <w:r>
        <w:rPr>
          <w:rFonts w:asciiTheme="majorHAnsi" w:hAnsiTheme="majorHAnsi"/>
        </w:rPr>
        <w:t>B</w:t>
      </w:r>
      <w:r w:rsidRPr="003310B4">
        <w:rPr>
          <w:rFonts w:asciiTheme="majorHAnsi" w:hAnsiTheme="majorHAnsi"/>
        </w:rPr>
        <w:t xml:space="preserve">ox of Jell-O </w:t>
      </w:r>
      <w:r w:rsidR="0093146A">
        <w:rPr>
          <w:rFonts w:asciiTheme="majorHAnsi" w:hAnsiTheme="majorHAnsi"/>
        </w:rPr>
        <w:t>(powder for mix)</w:t>
      </w:r>
    </w:p>
    <w:p w:rsidR="003310B4" w:rsidRPr="003310B4" w:rsidRDefault="003310B4" w:rsidP="003310B4">
      <w:pPr>
        <w:pStyle w:val="ListParagraph"/>
        <w:numPr>
          <w:ilvl w:val="0"/>
          <w:numId w:val="1"/>
        </w:numPr>
        <w:rPr>
          <w:rFonts w:asciiTheme="majorHAnsi" w:hAnsiTheme="majorHAnsi"/>
        </w:rPr>
      </w:pPr>
      <w:r w:rsidRPr="003310B4">
        <w:rPr>
          <w:rFonts w:asciiTheme="majorHAnsi" w:hAnsiTheme="majorHAnsi"/>
        </w:rPr>
        <w:t>Mixing bowl (plastic ice cream tubs work well)</w:t>
      </w:r>
    </w:p>
    <w:p w:rsidR="003310B4" w:rsidRPr="003310B4" w:rsidRDefault="003310B4" w:rsidP="003310B4">
      <w:pPr>
        <w:pStyle w:val="ListParagraph"/>
        <w:numPr>
          <w:ilvl w:val="0"/>
          <w:numId w:val="1"/>
        </w:numPr>
        <w:rPr>
          <w:rFonts w:asciiTheme="majorHAnsi" w:hAnsiTheme="majorHAnsi"/>
        </w:rPr>
      </w:pPr>
      <w:r w:rsidRPr="003310B4">
        <w:rPr>
          <w:rFonts w:asciiTheme="majorHAnsi" w:hAnsiTheme="majorHAnsi"/>
        </w:rPr>
        <w:t>Plastic spoon</w:t>
      </w:r>
    </w:p>
    <w:p w:rsidR="003310B4" w:rsidRPr="003310B4" w:rsidRDefault="003310B4" w:rsidP="003310B4">
      <w:pPr>
        <w:pStyle w:val="ListParagraph"/>
        <w:numPr>
          <w:ilvl w:val="0"/>
          <w:numId w:val="1"/>
        </w:numPr>
        <w:rPr>
          <w:rFonts w:asciiTheme="majorHAnsi" w:hAnsiTheme="majorHAnsi"/>
        </w:rPr>
      </w:pPr>
      <w:r w:rsidRPr="003310B4">
        <w:rPr>
          <w:rFonts w:asciiTheme="majorHAnsi" w:hAnsiTheme="majorHAnsi"/>
        </w:rPr>
        <w:t>Measuring cup (50-500ml)</w:t>
      </w:r>
    </w:p>
    <w:p w:rsidR="003310B4" w:rsidRPr="003310B4" w:rsidRDefault="003310B4" w:rsidP="003310B4">
      <w:pPr>
        <w:pStyle w:val="ListParagraph"/>
        <w:numPr>
          <w:ilvl w:val="0"/>
          <w:numId w:val="1"/>
        </w:numPr>
        <w:rPr>
          <w:rFonts w:asciiTheme="majorHAnsi" w:hAnsiTheme="majorHAnsi"/>
        </w:rPr>
      </w:pPr>
      <w:r w:rsidRPr="003310B4">
        <w:rPr>
          <w:rFonts w:asciiTheme="majorHAnsi" w:hAnsiTheme="majorHAnsi"/>
        </w:rPr>
        <w:t>One straw per person</w:t>
      </w:r>
    </w:p>
    <w:p w:rsidR="003310B4" w:rsidRDefault="00DF0604" w:rsidP="003310B4">
      <w:pPr>
        <w:pStyle w:val="ListParagraph"/>
        <w:numPr>
          <w:ilvl w:val="0"/>
          <w:numId w:val="1"/>
        </w:numPr>
        <w:rPr>
          <w:rFonts w:asciiTheme="majorHAnsi" w:hAnsiTheme="majorHAnsi"/>
        </w:rPr>
      </w:pPr>
      <w:r>
        <w:rPr>
          <w:rFonts w:asciiTheme="majorHAnsi" w:hAnsiTheme="majorHAnsi"/>
        </w:rPr>
        <w:t>Four</w:t>
      </w:r>
      <w:r w:rsidR="003310B4" w:rsidRPr="003310B4">
        <w:rPr>
          <w:rFonts w:asciiTheme="majorHAnsi" w:hAnsiTheme="majorHAnsi"/>
        </w:rPr>
        <w:t xml:space="preserve"> dixie cups per </w:t>
      </w:r>
      <w:r>
        <w:rPr>
          <w:rFonts w:asciiTheme="majorHAnsi" w:hAnsiTheme="majorHAnsi"/>
        </w:rPr>
        <w:t>team</w:t>
      </w:r>
    </w:p>
    <w:p w:rsidR="00DF0604" w:rsidRPr="003310B4" w:rsidRDefault="00DF0604" w:rsidP="003310B4">
      <w:pPr>
        <w:pStyle w:val="ListParagraph"/>
        <w:numPr>
          <w:ilvl w:val="0"/>
          <w:numId w:val="1"/>
        </w:numPr>
        <w:rPr>
          <w:rFonts w:asciiTheme="majorHAnsi" w:hAnsiTheme="majorHAnsi"/>
        </w:rPr>
      </w:pPr>
      <w:r>
        <w:rPr>
          <w:rFonts w:asciiTheme="majorHAnsi" w:hAnsiTheme="majorHAnsi"/>
        </w:rPr>
        <w:t>Two paper cups per team (for holding sugar and salt)</w:t>
      </w:r>
    </w:p>
    <w:p w:rsidR="003310B4" w:rsidRDefault="003310B4" w:rsidP="003310B4">
      <w:pPr>
        <w:pStyle w:val="ListParagraph"/>
        <w:numPr>
          <w:ilvl w:val="0"/>
          <w:numId w:val="1"/>
        </w:numPr>
        <w:rPr>
          <w:rFonts w:asciiTheme="majorHAnsi" w:hAnsiTheme="majorHAnsi"/>
        </w:rPr>
      </w:pPr>
      <w:r w:rsidRPr="003310B4">
        <w:rPr>
          <w:rFonts w:asciiTheme="majorHAnsi" w:hAnsiTheme="majorHAnsi"/>
        </w:rPr>
        <w:t>Two markers (to label cups)</w:t>
      </w:r>
    </w:p>
    <w:p w:rsidR="003310B4" w:rsidRDefault="003310B4" w:rsidP="003310B4">
      <w:pPr>
        <w:rPr>
          <w:b/>
        </w:rPr>
      </w:pPr>
      <w:r w:rsidRPr="006643E9">
        <w:rPr>
          <w:b/>
        </w:rPr>
        <w:t>MATERIALS</w:t>
      </w:r>
      <w:r>
        <w:rPr>
          <w:b/>
        </w:rPr>
        <w:t xml:space="preserve"> AND EQUIPMENT FOR WHOLE CLASS</w:t>
      </w:r>
      <w:r w:rsidRPr="006643E9">
        <w:rPr>
          <w:b/>
        </w:rPr>
        <w:t>:</w:t>
      </w:r>
    </w:p>
    <w:p w:rsidR="003310B4" w:rsidRPr="003310B4" w:rsidRDefault="003310B4" w:rsidP="003310B4">
      <w:pPr>
        <w:pStyle w:val="ListParagraph"/>
        <w:numPr>
          <w:ilvl w:val="0"/>
          <w:numId w:val="1"/>
        </w:numPr>
        <w:rPr>
          <w:rFonts w:asciiTheme="majorHAnsi" w:hAnsiTheme="majorHAnsi"/>
        </w:rPr>
      </w:pPr>
      <w:r w:rsidRPr="003310B4">
        <w:rPr>
          <w:rFonts w:asciiTheme="majorHAnsi" w:hAnsiTheme="majorHAnsi"/>
        </w:rPr>
        <w:t>Sugar</w:t>
      </w:r>
    </w:p>
    <w:p w:rsidR="003310B4" w:rsidRPr="003310B4" w:rsidRDefault="003310B4" w:rsidP="003310B4">
      <w:pPr>
        <w:pStyle w:val="ListParagraph"/>
        <w:numPr>
          <w:ilvl w:val="0"/>
          <w:numId w:val="1"/>
        </w:numPr>
        <w:rPr>
          <w:rFonts w:asciiTheme="majorHAnsi" w:hAnsiTheme="majorHAnsi"/>
        </w:rPr>
      </w:pPr>
      <w:r w:rsidRPr="003310B4">
        <w:rPr>
          <w:rFonts w:asciiTheme="majorHAnsi" w:hAnsiTheme="majorHAnsi"/>
        </w:rPr>
        <w:t>Salt</w:t>
      </w:r>
    </w:p>
    <w:p w:rsidR="003310B4" w:rsidRPr="003310B4" w:rsidRDefault="0093146A" w:rsidP="003310B4">
      <w:pPr>
        <w:pStyle w:val="ListParagraph"/>
        <w:numPr>
          <w:ilvl w:val="0"/>
          <w:numId w:val="1"/>
        </w:numPr>
        <w:rPr>
          <w:rFonts w:asciiTheme="majorHAnsi" w:hAnsiTheme="majorHAnsi"/>
        </w:rPr>
      </w:pPr>
      <w:r>
        <w:rPr>
          <w:rFonts w:asciiTheme="majorHAnsi" w:hAnsiTheme="majorHAnsi"/>
        </w:rPr>
        <w:t>Water heater (for heating water to ~</w:t>
      </w:r>
      <w:r w:rsidR="00DF0604">
        <w:rPr>
          <w:rFonts w:asciiTheme="majorHAnsi" w:hAnsiTheme="majorHAnsi"/>
        </w:rPr>
        <w:t>7</w:t>
      </w:r>
      <w:r>
        <w:rPr>
          <w:rFonts w:asciiTheme="majorHAnsi" w:hAnsiTheme="majorHAnsi"/>
        </w:rPr>
        <w:t xml:space="preserve">0 </w:t>
      </w:r>
      <w:r>
        <w:rPr>
          <w:rFonts w:ascii="Calibri" w:hAnsi="Calibri" w:cs="Calibri"/>
        </w:rPr>
        <w:t>°</w:t>
      </w:r>
      <w:r>
        <w:rPr>
          <w:rFonts w:asciiTheme="majorHAnsi" w:hAnsiTheme="majorHAnsi"/>
        </w:rPr>
        <w:t>C)</w:t>
      </w:r>
    </w:p>
    <w:p w:rsidR="003310B4" w:rsidRPr="003310B4" w:rsidRDefault="003310B4" w:rsidP="003310B4">
      <w:pPr>
        <w:pStyle w:val="ListParagraph"/>
        <w:numPr>
          <w:ilvl w:val="0"/>
          <w:numId w:val="1"/>
        </w:numPr>
        <w:rPr>
          <w:rFonts w:asciiTheme="majorHAnsi" w:hAnsiTheme="majorHAnsi"/>
        </w:rPr>
      </w:pPr>
      <w:r w:rsidRPr="003310B4">
        <w:rPr>
          <w:rFonts w:asciiTheme="majorHAnsi" w:hAnsiTheme="majorHAnsi"/>
        </w:rPr>
        <w:t>Ladel</w:t>
      </w:r>
    </w:p>
    <w:p w:rsidR="003310B4" w:rsidRPr="003310B4" w:rsidRDefault="00351E57" w:rsidP="003310B4">
      <w:pPr>
        <w:pStyle w:val="ListParagraph"/>
        <w:numPr>
          <w:ilvl w:val="0"/>
          <w:numId w:val="1"/>
        </w:numPr>
        <w:rPr>
          <w:rFonts w:asciiTheme="majorHAnsi" w:hAnsiTheme="majorHAnsi"/>
        </w:rPr>
      </w:pPr>
      <w:r>
        <w:rPr>
          <w:rFonts w:asciiTheme="majorHAnsi" w:hAnsiTheme="majorHAnsi"/>
        </w:rPr>
        <w:t>Instant-read thermometer</w:t>
      </w:r>
    </w:p>
    <w:p w:rsidR="003310B4" w:rsidRPr="003310B4" w:rsidRDefault="003310B4" w:rsidP="003310B4">
      <w:pPr>
        <w:pStyle w:val="ListParagraph"/>
        <w:numPr>
          <w:ilvl w:val="0"/>
          <w:numId w:val="1"/>
        </w:numPr>
        <w:rPr>
          <w:rFonts w:asciiTheme="majorHAnsi" w:hAnsiTheme="majorHAnsi"/>
        </w:rPr>
      </w:pPr>
      <w:r w:rsidRPr="003310B4">
        <w:rPr>
          <w:rFonts w:asciiTheme="majorHAnsi" w:hAnsiTheme="majorHAnsi"/>
        </w:rPr>
        <w:t>Refrigerator</w:t>
      </w:r>
      <w:r w:rsidR="0093146A">
        <w:rPr>
          <w:rFonts w:asciiTheme="majorHAnsi" w:hAnsiTheme="majorHAnsi"/>
        </w:rPr>
        <w:t xml:space="preserve"> (ideally with freezer compartment)</w:t>
      </w:r>
    </w:p>
    <w:p w:rsidR="003310B4" w:rsidRDefault="003310B4" w:rsidP="00955C30">
      <w:pPr>
        <w:pStyle w:val="ListParagraph"/>
        <w:numPr>
          <w:ilvl w:val="0"/>
          <w:numId w:val="1"/>
        </w:numPr>
        <w:rPr>
          <w:rFonts w:asciiTheme="majorHAnsi" w:hAnsiTheme="majorHAnsi"/>
        </w:rPr>
      </w:pPr>
      <w:r w:rsidRPr="003310B4">
        <w:rPr>
          <w:rFonts w:asciiTheme="majorHAnsi" w:hAnsiTheme="majorHAnsi"/>
        </w:rPr>
        <w:t>Microwave</w:t>
      </w:r>
    </w:p>
    <w:p w:rsidR="003310B4" w:rsidRDefault="003310B4" w:rsidP="00954BD7">
      <w:pPr>
        <w:pStyle w:val="ListParagraph"/>
        <w:numPr>
          <w:ilvl w:val="0"/>
          <w:numId w:val="1"/>
        </w:numPr>
        <w:rPr>
          <w:rFonts w:asciiTheme="majorHAnsi" w:hAnsiTheme="majorHAnsi"/>
        </w:rPr>
      </w:pPr>
      <w:r w:rsidRPr="003310B4">
        <w:rPr>
          <w:rFonts w:asciiTheme="majorHAnsi" w:hAnsiTheme="majorHAnsi"/>
        </w:rPr>
        <w:t>Cold water</w:t>
      </w:r>
    </w:p>
    <w:p w:rsidR="0093146A" w:rsidRPr="003310B4" w:rsidRDefault="0093146A" w:rsidP="00954BD7">
      <w:pPr>
        <w:pStyle w:val="ListParagraph"/>
        <w:numPr>
          <w:ilvl w:val="0"/>
          <w:numId w:val="1"/>
        </w:numPr>
        <w:rPr>
          <w:rFonts w:asciiTheme="majorHAnsi" w:hAnsiTheme="majorHAnsi"/>
        </w:rPr>
      </w:pPr>
      <w:r>
        <w:rPr>
          <w:rFonts w:asciiTheme="majorHAnsi" w:hAnsiTheme="majorHAnsi"/>
        </w:rPr>
        <w:t>Balance</w:t>
      </w:r>
    </w:p>
    <w:p w:rsidR="00DF788A" w:rsidRDefault="00DF788A">
      <w:pPr>
        <w:rPr>
          <w:b/>
        </w:rPr>
      </w:pPr>
      <w:r w:rsidRPr="006643E9">
        <w:rPr>
          <w:b/>
        </w:rPr>
        <w:t>DIRECTIONS</w:t>
      </w:r>
      <w:r w:rsidR="006643E9" w:rsidRPr="006643E9">
        <w:rPr>
          <w:b/>
        </w:rPr>
        <w:t>:</w:t>
      </w:r>
    </w:p>
    <w:p w:rsidR="006643E9" w:rsidRPr="006643E9" w:rsidRDefault="00506079" w:rsidP="006643E9">
      <w:pPr>
        <w:rPr>
          <w:rFonts w:asciiTheme="majorHAnsi" w:hAnsiTheme="majorHAnsi"/>
          <w:b/>
        </w:rPr>
      </w:pPr>
      <w:r>
        <w:rPr>
          <w:rFonts w:asciiTheme="majorHAnsi" w:hAnsiTheme="majorHAnsi"/>
          <w:b/>
        </w:rPr>
        <w:t xml:space="preserve">Preparation of </w:t>
      </w:r>
      <w:r w:rsidR="007E729C">
        <w:rPr>
          <w:rFonts w:asciiTheme="majorHAnsi" w:hAnsiTheme="majorHAnsi"/>
          <w:b/>
        </w:rPr>
        <w:t xml:space="preserve">Jello </w:t>
      </w:r>
      <w:r w:rsidR="00FA5233">
        <w:rPr>
          <w:rFonts w:asciiTheme="majorHAnsi" w:hAnsiTheme="majorHAnsi"/>
          <w:b/>
        </w:rPr>
        <w:t>G</w:t>
      </w:r>
      <w:r w:rsidR="007E729C">
        <w:rPr>
          <w:rFonts w:asciiTheme="majorHAnsi" w:hAnsiTheme="majorHAnsi"/>
          <w:b/>
        </w:rPr>
        <w:t>el</w:t>
      </w:r>
      <w:r w:rsidR="00B40539">
        <w:rPr>
          <w:rFonts w:asciiTheme="majorHAnsi" w:hAnsiTheme="majorHAnsi"/>
          <w:b/>
        </w:rPr>
        <w:t>:</w:t>
      </w:r>
    </w:p>
    <w:p w:rsidR="00506079" w:rsidRDefault="007E729C" w:rsidP="0093146A">
      <w:pPr>
        <w:pStyle w:val="ListParagraph"/>
        <w:numPr>
          <w:ilvl w:val="0"/>
          <w:numId w:val="2"/>
        </w:numPr>
        <w:rPr>
          <w:rFonts w:asciiTheme="majorHAnsi" w:hAnsiTheme="majorHAnsi"/>
        </w:rPr>
      </w:pPr>
      <w:r>
        <w:rPr>
          <w:rFonts w:asciiTheme="majorHAnsi" w:hAnsiTheme="majorHAnsi"/>
        </w:rPr>
        <w:t xml:space="preserve">Prepare 3 cups for each group: </w:t>
      </w:r>
      <w:r w:rsidR="00DF0604">
        <w:rPr>
          <w:rFonts w:asciiTheme="majorHAnsi" w:hAnsiTheme="majorHAnsi"/>
        </w:rPr>
        <w:t>2</w:t>
      </w:r>
      <w:r>
        <w:rPr>
          <w:rFonts w:asciiTheme="majorHAnsi" w:hAnsiTheme="majorHAnsi"/>
        </w:rPr>
        <w:t xml:space="preserve"> for control</w:t>
      </w:r>
      <w:r w:rsidR="00DF0604">
        <w:rPr>
          <w:rFonts w:asciiTheme="majorHAnsi" w:hAnsiTheme="majorHAnsi"/>
        </w:rPr>
        <w:t>s (room temperature and refrigerated)</w:t>
      </w:r>
      <w:r>
        <w:rPr>
          <w:rFonts w:asciiTheme="majorHAnsi" w:hAnsiTheme="majorHAnsi"/>
        </w:rPr>
        <w:t>, and two treatments</w:t>
      </w:r>
      <w:r w:rsidR="0093146A">
        <w:rPr>
          <w:rFonts w:asciiTheme="majorHAnsi" w:hAnsiTheme="majorHAnsi"/>
        </w:rPr>
        <w:t xml:space="preserve"> (salt, and sugar). </w:t>
      </w:r>
      <w:r w:rsidR="0093146A" w:rsidRPr="0093146A">
        <w:rPr>
          <w:rFonts w:asciiTheme="majorHAnsi" w:hAnsiTheme="majorHAnsi"/>
        </w:rPr>
        <w:t xml:space="preserve">Mark </w:t>
      </w:r>
      <w:r w:rsidR="0093146A">
        <w:rPr>
          <w:rFonts w:asciiTheme="majorHAnsi" w:hAnsiTheme="majorHAnsi"/>
        </w:rPr>
        <w:t xml:space="preserve">cups </w:t>
      </w:r>
      <w:r w:rsidR="0093146A" w:rsidRPr="0093146A">
        <w:rPr>
          <w:rFonts w:asciiTheme="majorHAnsi" w:hAnsiTheme="majorHAnsi"/>
        </w:rPr>
        <w:t>accordingly</w:t>
      </w:r>
      <w:r w:rsidR="0093146A">
        <w:rPr>
          <w:rFonts w:asciiTheme="majorHAnsi" w:hAnsiTheme="majorHAnsi"/>
        </w:rPr>
        <w:t>.</w:t>
      </w:r>
    </w:p>
    <w:p w:rsidR="0093146A" w:rsidRPr="0093146A" w:rsidRDefault="0093146A" w:rsidP="0093146A">
      <w:pPr>
        <w:pStyle w:val="ListParagraph"/>
        <w:numPr>
          <w:ilvl w:val="0"/>
          <w:numId w:val="2"/>
        </w:numPr>
        <w:rPr>
          <w:rFonts w:asciiTheme="majorHAnsi" w:hAnsiTheme="majorHAnsi"/>
        </w:rPr>
      </w:pPr>
      <w:r>
        <w:rPr>
          <w:rFonts w:asciiTheme="majorHAnsi" w:hAnsiTheme="majorHAnsi"/>
        </w:rPr>
        <w:t>Prepare 5 grams of sugar and 5 grams of salt for treatment groups</w:t>
      </w:r>
    </w:p>
    <w:p w:rsidR="00506079" w:rsidRDefault="0093146A" w:rsidP="00506079">
      <w:pPr>
        <w:pStyle w:val="ListParagraph"/>
        <w:numPr>
          <w:ilvl w:val="0"/>
          <w:numId w:val="2"/>
        </w:numPr>
        <w:rPr>
          <w:rFonts w:asciiTheme="majorHAnsi" w:hAnsiTheme="majorHAnsi"/>
        </w:rPr>
      </w:pPr>
      <w:r>
        <w:rPr>
          <w:rFonts w:asciiTheme="majorHAnsi" w:hAnsiTheme="majorHAnsi"/>
        </w:rPr>
        <w:t xml:space="preserve">Obtain 250 mL (or one cup) of </w:t>
      </w:r>
      <w:r>
        <w:rPr>
          <w:rFonts w:asciiTheme="majorHAnsi" w:hAnsiTheme="majorHAnsi"/>
        </w:rPr>
        <w:t>~</w:t>
      </w:r>
      <w:r w:rsidR="00DF0604">
        <w:rPr>
          <w:rFonts w:asciiTheme="majorHAnsi" w:hAnsiTheme="majorHAnsi"/>
        </w:rPr>
        <w:t>7</w:t>
      </w:r>
      <w:r>
        <w:rPr>
          <w:rFonts w:asciiTheme="majorHAnsi" w:hAnsiTheme="majorHAnsi"/>
        </w:rPr>
        <w:t xml:space="preserve">0 </w:t>
      </w:r>
      <w:r>
        <w:rPr>
          <w:rFonts w:ascii="Calibri" w:hAnsi="Calibri" w:cs="Calibri"/>
        </w:rPr>
        <w:t>°</w:t>
      </w:r>
      <w:r>
        <w:rPr>
          <w:rFonts w:asciiTheme="majorHAnsi" w:hAnsiTheme="majorHAnsi"/>
        </w:rPr>
        <w:t>C</w:t>
      </w:r>
      <w:r>
        <w:rPr>
          <w:rFonts w:asciiTheme="majorHAnsi" w:hAnsiTheme="majorHAnsi"/>
        </w:rPr>
        <w:t xml:space="preserve"> water from teacher for each dixie cup. Add appropriate amount of jello powder. Quickly add salt and sugar for treatment groups. Stir vigorously till solids are dissolved</w:t>
      </w:r>
    </w:p>
    <w:p w:rsidR="0093146A" w:rsidRDefault="00DF0604" w:rsidP="00506079">
      <w:pPr>
        <w:pStyle w:val="ListParagraph"/>
        <w:numPr>
          <w:ilvl w:val="0"/>
          <w:numId w:val="2"/>
        </w:numPr>
        <w:rPr>
          <w:rFonts w:asciiTheme="majorHAnsi" w:hAnsiTheme="majorHAnsi"/>
        </w:rPr>
      </w:pPr>
      <w:r>
        <w:rPr>
          <w:rFonts w:asciiTheme="majorHAnsi" w:hAnsiTheme="majorHAnsi"/>
        </w:rPr>
        <w:t xml:space="preserve">Set aside the room temperature control. </w:t>
      </w:r>
      <w:r w:rsidR="0093146A">
        <w:rPr>
          <w:rFonts w:asciiTheme="majorHAnsi" w:hAnsiTheme="majorHAnsi"/>
        </w:rPr>
        <w:t xml:space="preserve">Keep </w:t>
      </w:r>
      <w:r>
        <w:rPr>
          <w:rFonts w:asciiTheme="majorHAnsi" w:hAnsiTheme="majorHAnsi"/>
        </w:rPr>
        <w:t xml:space="preserve">the other three </w:t>
      </w:r>
      <w:r w:rsidR="0093146A">
        <w:rPr>
          <w:rFonts w:asciiTheme="majorHAnsi" w:hAnsiTheme="majorHAnsi"/>
        </w:rPr>
        <w:t xml:space="preserve">dixie cups in freezer for 10 minutes, </w:t>
      </w:r>
      <w:r>
        <w:rPr>
          <w:rFonts w:asciiTheme="majorHAnsi" w:hAnsiTheme="majorHAnsi"/>
        </w:rPr>
        <w:t>and then move them to fridge.</w:t>
      </w:r>
      <w:r w:rsidR="00FA5233">
        <w:rPr>
          <w:rFonts w:asciiTheme="majorHAnsi" w:hAnsiTheme="majorHAnsi"/>
        </w:rPr>
        <w:t xml:space="preserve"> Wait for 20 minutes, or overnight.</w:t>
      </w:r>
    </w:p>
    <w:p w:rsidR="00C3321E" w:rsidRDefault="00C3321E" w:rsidP="00FA5233">
      <w:pPr>
        <w:pStyle w:val="ListParagraph"/>
        <w:rPr>
          <w:rFonts w:asciiTheme="majorHAnsi" w:hAnsiTheme="majorHAnsi"/>
        </w:rPr>
      </w:pPr>
    </w:p>
    <w:p w:rsidR="00D30787" w:rsidRPr="006643E9" w:rsidRDefault="00FA5233" w:rsidP="00D30787">
      <w:pPr>
        <w:rPr>
          <w:rFonts w:asciiTheme="majorHAnsi" w:hAnsiTheme="majorHAnsi"/>
          <w:b/>
        </w:rPr>
      </w:pPr>
      <w:r>
        <w:rPr>
          <w:rFonts w:asciiTheme="majorHAnsi" w:hAnsiTheme="majorHAnsi"/>
          <w:b/>
        </w:rPr>
        <w:t>Observation and Testing</w:t>
      </w:r>
    </w:p>
    <w:p w:rsidR="00C720BC" w:rsidRDefault="00351E57" w:rsidP="00506079">
      <w:pPr>
        <w:pStyle w:val="ListParagraph"/>
        <w:numPr>
          <w:ilvl w:val="0"/>
          <w:numId w:val="2"/>
        </w:numPr>
        <w:rPr>
          <w:rFonts w:asciiTheme="majorHAnsi" w:hAnsiTheme="majorHAnsi"/>
        </w:rPr>
      </w:pPr>
      <w:r>
        <w:rPr>
          <w:rFonts w:asciiTheme="majorHAnsi" w:hAnsiTheme="majorHAnsi"/>
        </w:rPr>
        <w:t>Observe and document the physical appearance of Jello samples</w:t>
      </w:r>
    </w:p>
    <w:p w:rsidR="00C3321E" w:rsidRDefault="00351E57" w:rsidP="00351E57">
      <w:pPr>
        <w:pStyle w:val="ListParagraph"/>
        <w:numPr>
          <w:ilvl w:val="0"/>
          <w:numId w:val="2"/>
        </w:numPr>
        <w:rPr>
          <w:rFonts w:asciiTheme="majorHAnsi" w:hAnsiTheme="majorHAnsi"/>
        </w:rPr>
      </w:pPr>
      <w:r>
        <w:rPr>
          <w:rFonts w:asciiTheme="majorHAnsi" w:hAnsiTheme="majorHAnsi"/>
        </w:rPr>
        <w:t xml:space="preserve">For Jello samples that have solidified, conduct a straw test. Insert a straw inside </w:t>
      </w:r>
      <w:r w:rsidRPr="00351E57">
        <w:rPr>
          <w:rFonts w:asciiTheme="majorHAnsi" w:hAnsiTheme="majorHAnsi"/>
        </w:rPr>
        <w:t>the middle of a cup of Jell-O so it is standing upright.</w:t>
      </w:r>
      <w:r>
        <w:rPr>
          <w:rFonts w:asciiTheme="majorHAnsi" w:hAnsiTheme="majorHAnsi"/>
        </w:rPr>
        <w:t xml:space="preserve"> Microwave the cup with Jello and straw on defrost, for 5-10 seconds intervals. Record the number of seconds needed until the straw falls over. Measure the temperature of the Jello with an instant-read thermometer.</w:t>
      </w:r>
    </w:p>
    <w:p w:rsidR="00DF788A" w:rsidRDefault="00DF788A">
      <w:pPr>
        <w:rPr>
          <w:b/>
        </w:rPr>
      </w:pPr>
      <w:r w:rsidRPr="006643E9">
        <w:rPr>
          <w:b/>
        </w:rPr>
        <w:lastRenderedPageBreak/>
        <w:t>HELPFUL HINTS</w:t>
      </w:r>
      <w:r w:rsidR="006643E9">
        <w:rPr>
          <w:b/>
        </w:rPr>
        <w:t>:</w:t>
      </w:r>
    </w:p>
    <w:p w:rsidR="006643E9" w:rsidRDefault="00351E57" w:rsidP="00A95759">
      <w:pPr>
        <w:pStyle w:val="ListParagraph"/>
        <w:numPr>
          <w:ilvl w:val="0"/>
          <w:numId w:val="4"/>
        </w:numPr>
        <w:rPr>
          <w:rFonts w:asciiTheme="majorHAnsi" w:hAnsiTheme="majorHAnsi"/>
        </w:rPr>
      </w:pPr>
      <w:r>
        <w:rPr>
          <w:rFonts w:asciiTheme="majorHAnsi" w:hAnsiTheme="majorHAnsi"/>
        </w:rPr>
        <w:t>Defrost time may vary depending on microwave power</w:t>
      </w:r>
    </w:p>
    <w:p w:rsidR="00B815AA" w:rsidRPr="00A95759" w:rsidRDefault="00351E57" w:rsidP="00A95759">
      <w:pPr>
        <w:pStyle w:val="ListParagraph"/>
        <w:numPr>
          <w:ilvl w:val="0"/>
          <w:numId w:val="4"/>
        </w:numPr>
        <w:rPr>
          <w:rFonts w:asciiTheme="majorHAnsi" w:hAnsiTheme="majorHAnsi"/>
        </w:rPr>
      </w:pPr>
      <w:r>
        <w:rPr>
          <w:rFonts w:asciiTheme="majorHAnsi" w:hAnsiTheme="majorHAnsi"/>
        </w:rPr>
        <w:t>Student can eat the control jello samples. It is not recommended to consuming salted jello.</w:t>
      </w:r>
    </w:p>
    <w:p w:rsidR="00DF788A" w:rsidRDefault="00DF788A">
      <w:pPr>
        <w:rPr>
          <w:b/>
        </w:rPr>
      </w:pPr>
      <w:r w:rsidRPr="006643E9">
        <w:rPr>
          <w:b/>
        </w:rPr>
        <w:t xml:space="preserve">EXPECTED </w:t>
      </w:r>
      <w:r w:rsidR="006643E9" w:rsidRPr="006643E9">
        <w:rPr>
          <w:b/>
        </w:rPr>
        <w:t>RESULTS:</w:t>
      </w:r>
    </w:p>
    <w:p w:rsidR="00BF54ED" w:rsidRPr="00C3321E" w:rsidRDefault="00351E57" w:rsidP="00BF54ED">
      <w:pPr>
        <w:pStyle w:val="ListParagraph"/>
        <w:numPr>
          <w:ilvl w:val="0"/>
          <w:numId w:val="5"/>
        </w:numPr>
        <w:ind w:left="270" w:hanging="270"/>
        <w:rPr>
          <w:rFonts w:asciiTheme="majorHAnsi" w:hAnsiTheme="majorHAnsi"/>
        </w:rPr>
      </w:pPr>
      <w:r>
        <w:rPr>
          <w:rFonts w:asciiTheme="majorHAnsi" w:hAnsiTheme="majorHAnsi"/>
        </w:rPr>
        <w:t>Salt prevents Jello from solidifying</w:t>
      </w:r>
    </w:p>
    <w:p w:rsidR="00D30787" w:rsidRDefault="00351E57" w:rsidP="00BF54ED">
      <w:pPr>
        <w:pStyle w:val="ListParagraph"/>
        <w:numPr>
          <w:ilvl w:val="0"/>
          <w:numId w:val="5"/>
        </w:numPr>
        <w:ind w:left="270" w:hanging="270"/>
        <w:rPr>
          <w:rFonts w:asciiTheme="majorHAnsi" w:hAnsiTheme="majorHAnsi"/>
        </w:rPr>
      </w:pPr>
      <w:r>
        <w:rPr>
          <w:rFonts w:asciiTheme="majorHAnsi" w:hAnsiTheme="majorHAnsi"/>
        </w:rPr>
        <w:t>Sugar results in lowered melting point</w:t>
      </w:r>
    </w:p>
    <w:p w:rsidR="00DF788A" w:rsidRDefault="00DF788A">
      <w:pPr>
        <w:rPr>
          <w:b/>
        </w:rPr>
      </w:pPr>
      <w:r w:rsidRPr="006643E9">
        <w:rPr>
          <w:b/>
        </w:rPr>
        <w:t>EXPERIMENT QUESTIONS</w:t>
      </w:r>
    </w:p>
    <w:p w:rsidR="006643E9" w:rsidRDefault="006643E9" w:rsidP="006643E9">
      <w:pPr>
        <w:rPr>
          <w:b/>
        </w:rPr>
      </w:pPr>
      <w:r>
        <w:rPr>
          <w:b/>
        </w:rPr>
        <w:t xml:space="preserve">Basic Level </w:t>
      </w:r>
    </w:p>
    <w:p w:rsidR="006643E9" w:rsidRDefault="000E3183" w:rsidP="006643E9">
      <w:pPr>
        <w:rPr>
          <w:rFonts w:asciiTheme="majorHAnsi" w:hAnsiTheme="majorHAnsi"/>
        </w:rPr>
      </w:pPr>
      <w:r>
        <w:rPr>
          <w:rFonts w:asciiTheme="majorHAnsi" w:hAnsiTheme="majorHAnsi"/>
        </w:rPr>
        <w:t>What are the temperatures at which Jello melts</w:t>
      </w:r>
      <w:r w:rsidR="00AD7D9F">
        <w:rPr>
          <w:rFonts w:asciiTheme="majorHAnsi" w:hAnsiTheme="majorHAnsi"/>
        </w:rPr>
        <w:t>?</w:t>
      </w:r>
    </w:p>
    <w:p w:rsidR="007A50CF" w:rsidRDefault="007A50CF" w:rsidP="006643E9">
      <w:pPr>
        <w:rPr>
          <w:rFonts w:asciiTheme="majorHAnsi" w:hAnsiTheme="majorHAnsi"/>
        </w:rPr>
      </w:pPr>
      <w:r w:rsidRPr="007A50CF">
        <w:rPr>
          <w:rFonts w:asciiTheme="majorHAnsi" w:hAnsiTheme="majorHAnsi"/>
          <w:u w:val="single"/>
        </w:rPr>
        <w:t>Teacher’s notes</w:t>
      </w:r>
      <w:r>
        <w:rPr>
          <w:rFonts w:asciiTheme="majorHAnsi" w:hAnsiTheme="majorHAnsi"/>
        </w:rPr>
        <w:t xml:space="preserve">: </w:t>
      </w:r>
      <w:r w:rsidR="000E3183">
        <w:rPr>
          <w:rFonts w:asciiTheme="majorHAnsi" w:hAnsiTheme="majorHAnsi"/>
        </w:rPr>
        <w:t>Depending on Jello brand, water content, and random errors, students may see various results</w:t>
      </w:r>
      <w:r w:rsidR="00C3321E">
        <w:rPr>
          <w:rFonts w:asciiTheme="majorHAnsi" w:hAnsiTheme="majorHAnsi"/>
        </w:rPr>
        <w:t>.</w:t>
      </w:r>
      <w:r w:rsidR="000E3183">
        <w:rPr>
          <w:rFonts w:asciiTheme="majorHAnsi" w:hAnsiTheme="majorHAnsi"/>
        </w:rPr>
        <w:t xml:space="preserve"> It’s most likely 35</w:t>
      </w:r>
      <w:r w:rsidR="000E3183">
        <w:rPr>
          <w:rFonts w:ascii="Calibri" w:hAnsi="Calibri" w:cs="Calibri"/>
        </w:rPr>
        <w:t>°</w:t>
      </w:r>
      <w:r w:rsidR="000E3183">
        <w:rPr>
          <w:rFonts w:asciiTheme="majorHAnsi" w:hAnsiTheme="majorHAnsi"/>
        </w:rPr>
        <w:t>C or lower.</w:t>
      </w:r>
    </w:p>
    <w:p w:rsidR="00AD7D9F" w:rsidRDefault="00AD7D9F" w:rsidP="00AD7D9F">
      <w:pPr>
        <w:rPr>
          <w:b/>
        </w:rPr>
      </w:pPr>
      <w:r>
        <w:rPr>
          <w:b/>
        </w:rPr>
        <w:t>Advanced Level</w:t>
      </w:r>
    </w:p>
    <w:p w:rsidR="00280CDB" w:rsidRDefault="00C3321E" w:rsidP="00EB7160">
      <w:pPr>
        <w:rPr>
          <w:rFonts w:asciiTheme="majorHAnsi" w:hAnsiTheme="majorHAnsi"/>
        </w:rPr>
      </w:pPr>
      <w:r>
        <w:rPr>
          <w:rFonts w:asciiTheme="majorHAnsi" w:hAnsiTheme="majorHAnsi"/>
        </w:rPr>
        <w:t xml:space="preserve">What is the impact of </w:t>
      </w:r>
      <w:r w:rsidR="000E3183">
        <w:rPr>
          <w:rFonts w:asciiTheme="majorHAnsi" w:hAnsiTheme="majorHAnsi"/>
        </w:rPr>
        <w:t>salt/sugar</w:t>
      </w:r>
      <w:r w:rsidR="00B815AA">
        <w:rPr>
          <w:rFonts w:asciiTheme="majorHAnsi" w:hAnsiTheme="majorHAnsi"/>
        </w:rPr>
        <w:t>?</w:t>
      </w:r>
      <w:r w:rsidR="000E3183">
        <w:rPr>
          <w:rFonts w:asciiTheme="majorHAnsi" w:hAnsiTheme="majorHAnsi"/>
        </w:rPr>
        <w:t xml:space="preserve"> Why do they have such effects?</w:t>
      </w:r>
    </w:p>
    <w:p w:rsidR="00B815AA" w:rsidRDefault="00B815AA" w:rsidP="00C3321E">
      <w:pPr>
        <w:rPr>
          <w:rFonts w:asciiTheme="majorHAnsi" w:hAnsiTheme="majorHAnsi"/>
        </w:rPr>
      </w:pPr>
      <w:r w:rsidRPr="00665AE3">
        <w:rPr>
          <w:rFonts w:asciiTheme="majorHAnsi" w:hAnsiTheme="majorHAnsi"/>
          <w:u w:val="single"/>
        </w:rPr>
        <w:t>Teacher’s notes</w:t>
      </w:r>
      <w:r>
        <w:rPr>
          <w:rFonts w:asciiTheme="majorHAnsi" w:hAnsiTheme="majorHAnsi"/>
        </w:rPr>
        <w:t xml:space="preserve">: </w:t>
      </w:r>
      <w:r w:rsidR="000E3183">
        <w:rPr>
          <w:rFonts w:asciiTheme="majorHAnsi" w:hAnsiTheme="majorHAnsi"/>
        </w:rPr>
        <w:t>Salt effectively prevents solidification as it lowers the freezing point of gelatin. Sodium and chloride ions diffuse into the matrix of water and gelatin molecules, thereby retarding the formation of hydrogen bond networks during freezing.</w:t>
      </w:r>
      <w:r w:rsidR="000E3183">
        <w:rPr>
          <w:rFonts w:asciiTheme="majorHAnsi" w:hAnsiTheme="majorHAnsi"/>
        </w:rPr>
        <w:br/>
      </w:r>
      <w:r w:rsidR="000E3183">
        <w:rPr>
          <w:rFonts w:asciiTheme="majorHAnsi" w:hAnsiTheme="majorHAnsi"/>
        </w:rPr>
        <w:br/>
        <w:t xml:space="preserve">Sugar increases the concentration of solutes in gelatin gel, thus reducing the freezing temperature. This phenomenon is also used in the production of ice cream and frozen desserts for prevention of </w:t>
      </w:r>
      <w:r w:rsidR="00E90EB1">
        <w:rPr>
          <w:rFonts w:asciiTheme="majorHAnsi" w:hAnsiTheme="majorHAnsi"/>
        </w:rPr>
        <w:t>large ice crystal formation.</w:t>
      </w:r>
    </w:p>
    <w:p w:rsidR="00B45C9B" w:rsidRPr="00EF5E62" w:rsidRDefault="00B45C9B" w:rsidP="00B815AA">
      <w:pPr>
        <w:rPr>
          <w:rFonts w:asciiTheme="majorHAnsi" w:hAnsiTheme="majorHAnsi"/>
          <w:b/>
        </w:rPr>
      </w:pPr>
      <w:r w:rsidRPr="00EF5E62">
        <w:rPr>
          <w:rFonts w:asciiTheme="majorHAnsi" w:hAnsiTheme="majorHAnsi"/>
          <w:b/>
        </w:rPr>
        <w:t>REFERENCES</w:t>
      </w:r>
    </w:p>
    <w:p w:rsidR="00C3321E" w:rsidRDefault="000E3183" w:rsidP="00C3321E">
      <w:r>
        <w:t xml:space="preserve">Adapted from Science for Ohio, available via </w:t>
      </w:r>
      <w:r w:rsidR="00123E3D" w:rsidRPr="00123E3D">
        <w:rPr>
          <w:bCs/>
        </w:rPr>
        <w:t>http://www.cas.miamioh.edu/scienceforohio/Jello/L.html</w:t>
      </w:r>
      <w:r>
        <w:t>.</w:t>
      </w:r>
    </w:p>
    <w:p w:rsidR="009A6B0D" w:rsidRDefault="009A6B0D" w:rsidP="00835B00"/>
    <w:p w:rsidR="00835B00" w:rsidRDefault="00835B00" w:rsidP="00835B00"/>
    <w:p w:rsidR="00835B00" w:rsidRDefault="00835B00" w:rsidP="00835B00"/>
    <w:p w:rsidR="00835B00" w:rsidRDefault="00835B00" w:rsidP="00835B00"/>
    <w:p w:rsidR="00835B00" w:rsidRDefault="00835B00" w:rsidP="00835B00"/>
    <w:p w:rsidR="00835B00" w:rsidRDefault="00835B00" w:rsidP="00835B00"/>
    <w:p w:rsidR="00835B00" w:rsidRDefault="00835B00" w:rsidP="00835B00"/>
    <w:p w:rsidR="00835B00" w:rsidRDefault="00835B00" w:rsidP="00835B00"/>
    <w:p w:rsidR="00835B00" w:rsidRDefault="00835B00" w:rsidP="00835B00">
      <w:pPr>
        <w:sectPr w:rsidR="00835B00" w:rsidSect="00E55411">
          <w:headerReference w:type="default" r:id="rId8"/>
          <w:headerReference w:type="first" r:id="rId9"/>
          <w:pgSz w:w="12240" w:h="15840"/>
          <w:pgMar w:top="1440" w:right="1440" w:bottom="1440" w:left="1440" w:header="720" w:footer="720" w:gutter="0"/>
          <w:cols w:space="720"/>
          <w:titlePg/>
          <w:docGrid w:linePitch="360"/>
        </w:sectPr>
      </w:pPr>
    </w:p>
    <w:p w:rsidR="00F52FFA" w:rsidRDefault="00F52FFA" w:rsidP="00F52FFA">
      <w:pPr>
        <w:jc w:val="center"/>
        <w:rPr>
          <w:b/>
        </w:rPr>
      </w:pPr>
      <w:r>
        <w:rPr>
          <w:b/>
          <w:sz w:val="36"/>
          <w:szCs w:val="36"/>
        </w:rPr>
        <w:lastRenderedPageBreak/>
        <w:t>Melting Jello</w:t>
      </w:r>
    </w:p>
    <w:p w:rsidR="00F52FFA" w:rsidRDefault="00F52FFA" w:rsidP="00F52FFA">
      <w:pPr>
        <w:rPr>
          <w:b/>
        </w:rPr>
      </w:pPr>
      <w:r w:rsidRPr="006643E9">
        <w:rPr>
          <w:b/>
        </w:rPr>
        <w:t>MATERIALS</w:t>
      </w:r>
      <w:r>
        <w:rPr>
          <w:b/>
        </w:rPr>
        <w:t xml:space="preserve"> FOR TEAM (2 STUDENTS)</w:t>
      </w:r>
      <w:r w:rsidRPr="006643E9">
        <w:rPr>
          <w:b/>
        </w:rPr>
        <w:t>:</w:t>
      </w:r>
    </w:p>
    <w:p w:rsidR="00F52FFA" w:rsidRPr="003310B4" w:rsidRDefault="00F52FFA" w:rsidP="00F52FFA">
      <w:pPr>
        <w:pStyle w:val="ListParagraph"/>
        <w:numPr>
          <w:ilvl w:val="0"/>
          <w:numId w:val="1"/>
        </w:numPr>
        <w:rPr>
          <w:rFonts w:asciiTheme="majorHAnsi" w:hAnsiTheme="majorHAnsi"/>
        </w:rPr>
      </w:pPr>
      <w:r>
        <w:rPr>
          <w:rFonts w:asciiTheme="majorHAnsi" w:hAnsiTheme="majorHAnsi"/>
        </w:rPr>
        <w:t>B</w:t>
      </w:r>
      <w:r w:rsidRPr="003310B4">
        <w:rPr>
          <w:rFonts w:asciiTheme="majorHAnsi" w:hAnsiTheme="majorHAnsi"/>
        </w:rPr>
        <w:t xml:space="preserve">ox of Jell-O </w:t>
      </w:r>
      <w:r>
        <w:rPr>
          <w:rFonts w:asciiTheme="majorHAnsi" w:hAnsiTheme="majorHAnsi"/>
        </w:rPr>
        <w:t>(powder for mix)</w:t>
      </w:r>
    </w:p>
    <w:p w:rsidR="00F52FFA" w:rsidRPr="003310B4" w:rsidRDefault="00F52FFA" w:rsidP="00F52FFA">
      <w:pPr>
        <w:pStyle w:val="ListParagraph"/>
        <w:numPr>
          <w:ilvl w:val="0"/>
          <w:numId w:val="1"/>
        </w:numPr>
        <w:rPr>
          <w:rFonts w:asciiTheme="majorHAnsi" w:hAnsiTheme="majorHAnsi"/>
        </w:rPr>
      </w:pPr>
      <w:r w:rsidRPr="003310B4">
        <w:rPr>
          <w:rFonts w:asciiTheme="majorHAnsi" w:hAnsiTheme="majorHAnsi"/>
        </w:rPr>
        <w:t>Mixing bowl (plastic ice cream tubs work well)</w:t>
      </w:r>
    </w:p>
    <w:p w:rsidR="00F52FFA" w:rsidRPr="003310B4" w:rsidRDefault="00F52FFA" w:rsidP="00F52FFA">
      <w:pPr>
        <w:pStyle w:val="ListParagraph"/>
        <w:numPr>
          <w:ilvl w:val="0"/>
          <w:numId w:val="1"/>
        </w:numPr>
        <w:rPr>
          <w:rFonts w:asciiTheme="majorHAnsi" w:hAnsiTheme="majorHAnsi"/>
        </w:rPr>
      </w:pPr>
      <w:r w:rsidRPr="003310B4">
        <w:rPr>
          <w:rFonts w:asciiTheme="majorHAnsi" w:hAnsiTheme="majorHAnsi"/>
        </w:rPr>
        <w:t>Plastic spoon</w:t>
      </w:r>
    </w:p>
    <w:p w:rsidR="00F52FFA" w:rsidRPr="003310B4" w:rsidRDefault="00F52FFA" w:rsidP="00F52FFA">
      <w:pPr>
        <w:pStyle w:val="ListParagraph"/>
        <w:numPr>
          <w:ilvl w:val="0"/>
          <w:numId w:val="1"/>
        </w:numPr>
        <w:rPr>
          <w:rFonts w:asciiTheme="majorHAnsi" w:hAnsiTheme="majorHAnsi"/>
        </w:rPr>
      </w:pPr>
      <w:r w:rsidRPr="003310B4">
        <w:rPr>
          <w:rFonts w:asciiTheme="majorHAnsi" w:hAnsiTheme="majorHAnsi"/>
        </w:rPr>
        <w:t>Measuring cup (50-500ml)</w:t>
      </w:r>
    </w:p>
    <w:p w:rsidR="00F52FFA" w:rsidRPr="003310B4" w:rsidRDefault="00F52FFA" w:rsidP="00F52FFA">
      <w:pPr>
        <w:pStyle w:val="ListParagraph"/>
        <w:numPr>
          <w:ilvl w:val="0"/>
          <w:numId w:val="1"/>
        </w:numPr>
        <w:rPr>
          <w:rFonts w:asciiTheme="majorHAnsi" w:hAnsiTheme="majorHAnsi"/>
        </w:rPr>
      </w:pPr>
      <w:r w:rsidRPr="003310B4">
        <w:rPr>
          <w:rFonts w:asciiTheme="majorHAnsi" w:hAnsiTheme="majorHAnsi"/>
        </w:rPr>
        <w:t>One straw per person</w:t>
      </w:r>
    </w:p>
    <w:p w:rsidR="00F52FFA" w:rsidRDefault="00F52FFA" w:rsidP="00F52FFA">
      <w:pPr>
        <w:pStyle w:val="ListParagraph"/>
        <w:numPr>
          <w:ilvl w:val="0"/>
          <w:numId w:val="1"/>
        </w:numPr>
        <w:rPr>
          <w:rFonts w:asciiTheme="majorHAnsi" w:hAnsiTheme="majorHAnsi"/>
        </w:rPr>
      </w:pPr>
      <w:r>
        <w:rPr>
          <w:rFonts w:asciiTheme="majorHAnsi" w:hAnsiTheme="majorHAnsi"/>
        </w:rPr>
        <w:t>Four</w:t>
      </w:r>
      <w:r w:rsidRPr="003310B4">
        <w:rPr>
          <w:rFonts w:asciiTheme="majorHAnsi" w:hAnsiTheme="majorHAnsi"/>
        </w:rPr>
        <w:t xml:space="preserve"> dixie cups per </w:t>
      </w:r>
      <w:r>
        <w:rPr>
          <w:rFonts w:asciiTheme="majorHAnsi" w:hAnsiTheme="majorHAnsi"/>
        </w:rPr>
        <w:t>team</w:t>
      </w:r>
    </w:p>
    <w:p w:rsidR="00F52FFA" w:rsidRPr="003310B4" w:rsidRDefault="00F52FFA" w:rsidP="00F52FFA">
      <w:pPr>
        <w:pStyle w:val="ListParagraph"/>
        <w:numPr>
          <w:ilvl w:val="0"/>
          <w:numId w:val="1"/>
        </w:numPr>
        <w:rPr>
          <w:rFonts w:asciiTheme="majorHAnsi" w:hAnsiTheme="majorHAnsi"/>
        </w:rPr>
      </w:pPr>
      <w:r>
        <w:rPr>
          <w:rFonts w:asciiTheme="majorHAnsi" w:hAnsiTheme="majorHAnsi"/>
        </w:rPr>
        <w:t>Two paper cups per team (for holding sugar and salt)</w:t>
      </w:r>
    </w:p>
    <w:p w:rsidR="00F52FFA" w:rsidRDefault="00F52FFA" w:rsidP="00F52FFA">
      <w:pPr>
        <w:pStyle w:val="ListParagraph"/>
        <w:numPr>
          <w:ilvl w:val="0"/>
          <w:numId w:val="1"/>
        </w:numPr>
        <w:rPr>
          <w:rFonts w:asciiTheme="majorHAnsi" w:hAnsiTheme="majorHAnsi"/>
        </w:rPr>
      </w:pPr>
      <w:r w:rsidRPr="003310B4">
        <w:rPr>
          <w:rFonts w:asciiTheme="majorHAnsi" w:hAnsiTheme="majorHAnsi"/>
        </w:rPr>
        <w:t>Two markers (to label cups)</w:t>
      </w:r>
    </w:p>
    <w:p w:rsidR="00F52FFA" w:rsidRDefault="00F52FFA" w:rsidP="00F52FFA">
      <w:pPr>
        <w:rPr>
          <w:b/>
        </w:rPr>
      </w:pPr>
      <w:r w:rsidRPr="006643E9">
        <w:rPr>
          <w:b/>
        </w:rPr>
        <w:t>MATERIALS</w:t>
      </w:r>
      <w:r>
        <w:rPr>
          <w:b/>
        </w:rPr>
        <w:t xml:space="preserve"> AND EQUIPMENT FOR WHOLE CLASS</w:t>
      </w:r>
      <w:r w:rsidRPr="006643E9">
        <w:rPr>
          <w:b/>
        </w:rPr>
        <w:t>:</w:t>
      </w:r>
    </w:p>
    <w:p w:rsidR="00F52FFA" w:rsidRPr="003310B4" w:rsidRDefault="00F52FFA" w:rsidP="00F52FFA">
      <w:pPr>
        <w:pStyle w:val="ListParagraph"/>
        <w:numPr>
          <w:ilvl w:val="0"/>
          <w:numId w:val="1"/>
        </w:numPr>
        <w:rPr>
          <w:rFonts w:asciiTheme="majorHAnsi" w:hAnsiTheme="majorHAnsi"/>
        </w:rPr>
      </w:pPr>
      <w:r w:rsidRPr="003310B4">
        <w:rPr>
          <w:rFonts w:asciiTheme="majorHAnsi" w:hAnsiTheme="majorHAnsi"/>
        </w:rPr>
        <w:t>Sugar</w:t>
      </w:r>
    </w:p>
    <w:p w:rsidR="00F52FFA" w:rsidRPr="003310B4" w:rsidRDefault="00F52FFA" w:rsidP="00F52FFA">
      <w:pPr>
        <w:pStyle w:val="ListParagraph"/>
        <w:numPr>
          <w:ilvl w:val="0"/>
          <w:numId w:val="1"/>
        </w:numPr>
        <w:rPr>
          <w:rFonts w:asciiTheme="majorHAnsi" w:hAnsiTheme="majorHAnsi"/>
        </w:rPr>
      </w:pPr>
      <w:r w:rsidRPr="003310B4">
        <w:rPr>
          <w:rFonts w:asciiTheme="majorHAnsi" w:hAnsiTheme="majorHAnsi"/>
        </w:rPr>
        <w:t>Salt</w:t>
      </w:r>
    </w:p>
    <w:p w:rsidR="00F52FFA" w:rsidRPr="003310B4" w:rsidRDefault="00F52FFA" w:rsidP="00F52FFA">
      <w:pPr>
        <w:pStyle w:val="ListParagraph"/>
        <w:numPr>
          <w:ilvl w:val="0"/>
          <w:numId w:val="1"/>
        </w:numPr>
        <w:rPr>
          <w:rFonts w:asciiTheme="majorHAnsi" w:hAnsiTheme="majorHAnsi"/>
        </w:rPr>
      </w:pPr>
      <w:r>
        <w:rPr>
          <w:rFonts w:asciiTheme="majorHAnsi" w:hAnsiTheme="majorHAnsi"/>
        </w:rPr>
        <w:t xml:space="preserve">Water heater (for heating water to ~70 </w:t>
      </w:r>
      <w:r>
        <w:rPr>
          <w:rFonts w:ascii="Calibri" w:hAnsi="Calibri" w:cs="Calibri"/>
        </w:rPr>
        <w:t>°</w:t>
      </w:r>
      <w:r>
        <w:rPr>
          <w:rFonts w:asciiTheme="majorHAnsi" w:hAnsiTheme="majorHAnsi"/>
        </w:rPr>
        <w:t>C)</w:t>
      </w:r>
    </w:p>
    <w:p w:rsidR="00F52FFA" w:rsidRPr="003310B4" w:rsidRDefault="00F52FFA" w:rsidP="00F52FFA">
      <w:pPr>
        <w:pStyle w:val="ListParagraph"/>
        <w:numPr>
          <w:ilvl w:val="0"/>
          <w:numId w:val="1"/>
        </w:numPr>
        <w:rPr>
          <w:rFonts w:asciiTheme="majorHAnsi" w:hAnsiTheme="majorHAnsi"/>
        </w:rPr>
      </w:pPr>
      <w:r w:rsidRPr="003310B4">
        <w:rPr>
          <w:rFonts w:asciiTheme="majorHAnsi" w:hAnsiTheme="majorHAnsi"/>
        </w:rPr>
        <w:t>Ladel</w:t>
      </w:r>
    </w:p>
    <w:p w:rsidR="00F52FFA" w:rsidRPr="003310B4" w:rsidRDefault="00F52FFA" w:rsidP="00F52FFA">
      <w:pPr>
        <w:pStyle w:val="ListParagraph"/>
        <w:numPr>
          <w:ilvl w:val="0"/>
          <w:numId w:val="1"/>
        </w:numPr>
        <w:rPr>
          <w:rFonts w:asciiTheme="majorHAnsi" w:hAnsiTheme="majorHAnsi"/>
        </w:rPr>
      </w:pPr>
      <w:r>
        <w:rPr>
          <w:rFonts w:asciiTheme="majorHAnsi" w:hAnsiTheme="majorHAnsi"/>
        </w:rPr>
        <w:t>Instant-read thermometer</w:t>
      </w:r>
    </w:p>
    <w:p w:rsidR="00F52FFA" w:rsidRPr="003310B4" w:rsidRDefault="00F52FFA" w:rsidP="00F52FFA">
      <w:pPr>
        <w:pStyle w:val="ListParagraph"/>
        <w:numPr>
          <w:ilvl w:val="0"/>
          <w:numId w:val="1"/>
        </w:numPr>
        <w:rPr>
          <w:rFonts w:asciiTheme="majorHAnsi" w:hAnsiTheme="majorHAnsi"/>
        </w:rPr>
      </w:pPr>
      <w:r w:rsidRPr="003310B4">
        <w:rPr>
          <w:rFonts w:asciiTheme="majorHAnsi" w:hAnsiTheme="majorHAnsi"/>
        </w:rPr>
        <w:t>Refrigerator</w:t>
      </w:r>
      <w:r>
        <w:rPr>
          <w:rFonts w:asciiTheme="majorHAnsi" w:hAnsiTheme="majorHAnsi"/>
        </w:rPr>
        <w:t xml:space="preserve"> (ideally with freezer compartment)</w:t>
      </w:r>
    </w:p>
    <w:p w:rsidR="00F52FFA" w:rsidRDefault="00F52FFA" w:rsidP="00F52FFA">
      <w:pPr>
        <w:pStyle w:val="ListParagraph"/>
        <w:numPr>
          <w:ilvl w:val="0"/>
          <w:numId w:val="1"/>
        </w:numPr>
        <w:rPr>
          <w:rFonts w:asciiTheme="majorHAnsi" w:hAnsiTheme="majorHAnsi"/>
        </w:rPr>
      </w:pPr>
      <w:r w:rsidRPr="003310B4">
        <w:rPr>
          <w:rFonts w:asciiTheme="majorHAnsi" w:hAnsiTheme="majorHAnsi"/>
        </w:rPr>
        <w:t>Microwave</w:t>
      </w:r>
    </w:p>
    <w:p w:rsidR="00F52FFA" w:rsidRDefault="00F52FFA" w:rsidP="00F52FFA">
      <w:pPr>
        <w:pStyle w:val="ListParagraph"/>
        <w:numPr>
          <w:ilvl w:val="0"/>
          <w:numId w:val="1"/>
        </w:numPr>
        <w:rPr>
          <w:rFonts w:asciiTheme="majorHAnsi" w:hAnsiTheme="majorHAnsi"/>
        </w:rPr>
      </w:pPr>
      <w:r w:rsidRPr="003310B4">
        <w:rPr>
          <w:rFonts w:asciiTheme="majorHAnsi" w:hAnsiTheme="majorHAnsi"/>
        </w:rPr>
        <w:t>Cold water</w:t>
      </w:r>
    </w:p>
    <w:p w:rsidR="00F52FFA" w:rsidRPr="003310B4" w:rsidRDefault="00F52FFA" w:rsidP="00F52FFA">
      <w:pPr>
        <w:pStyle w:val="ListParagraph"/>
        <w:numPr>
          <w:ilvl w:val="0"/>
          <w:numId w:val="1"/>
        </w:numPr>
        <w:rPr>
          <w:rFonts w:asciiTheme="majorHAnsi" w:hAnsiTheme="majorHAnsi"/>
        </w:rPr>
      </w:pPr>
      <w:r>
        <w:rPr>
          <w:rFonts w:asciiTheme="majorHAnsi" w:hAnsiTheme="majorHAnsi"/>
        </w:rPr>
        <w:t>Balance</w:t>
      </w:r>
    </w:p>
    <w:p w:rsidR="00F52FFA" w:rsidRDefault="00F52FFA" w:rsidP="00F52FFA">
      <w:pPr>
        <w:rPr>
          <w:b/>
        </w:rPr>
      </w:pPr>
      <w:r w:rsidRPr="006643E9">
        <w:rPr>
          <w:b/>
        </w:rPr>
        <w:t>DIRECTIONS:</w:t>
      </w:r>
    </w:p>
    <w:p w:rsidR="00F52FFA" w:rsidRPr="006643E9" w:rsidRDefault="00F52FFA" w:rsidP="00F52FFA">
      <w:pPr>
        <w:rPr>
          <w:rFonts w:asciiTheme="majorHAnsi" w:hAnsiTheme="majorHAnsi"/>
          <w:b/>
        </w:rPr>
      </w:pPr>
      <w:r>
        <w:rPr>
          <w:rFonts w:asciiTheme="majorHAnsi" w:hAnsiTheme="majorHAnsi"/>
          <w:b/>
        </w:rPr>
        <w:t>Preparation of Jello Gel:</w:t>
      </w:r>
    </w:p>
    <w:p w:rsidR="00F52FFA" w:rsidRDefault="00F52FFA" w:rsidP="00F52FFA">
      <w:pPr>
        <w:pStyle w:val="ListParagraph"/>
        <w:numPr>
          <w:ilvl w:val="0"/>
          <w:numId w:val="2"/>
        </w:numPr>
        <w:rPr>
          <w:rFonts w:asciiTheme="majorHAnsi" w:hAnsiTheme="majorHAnsi"/>
        </w:rPr>
      </w:pPr>
      <w:r>
        <w:rPr>
          <w:rFonts w:asciiTheme="majorHAnsi" w:hAnsiTheme="majorHAnsi"/>
        </w:rPr>
        <w:t xml:space="preserve">Prepare 3 cups for each group: 2 for controls (room temperature and refrigerated), and two treatments (salt, and sugar). </w:t>
      </w:r>
      <w:r w:rsidRPr="0093146A">
        <w:rPr>
          <w:rFonts w:asciiTheme="majorHAnsi" w:hAnsiTheme="majorHAnsi"/>
        </w:rPr>
        <w:t xml:space="preserve">Mark </w:t>
      </w:r>
      <w:r>
        <w:rPr>
          <w:rFonts w:asciiTheme="majorHAnsi" w:hAnsiTheme="majorHAnsi"/>
        </w:rPr>
        <w:t xml:space="preserve">cups </w:t>
      </w:r>
      <w:r w:rsidRPr="0093146A">
        <w:rPr>
          <w:rFonts w:asciiTheme="majorHAnsi" w:hAnsiTheme="majorHAnsi"/>
        </w:rPr>
        <w:t>accordingly</w:t>
      </w:r>
      <w:r>
        <w:rPr>
          <w:rFonts w:asciiTheme="majorHAnsi" w:hAnsiTheme="majorHAnsi"/>
        </w:rPr>
        <w:t>.</w:t>
      </w:r>
    </w:p>
    <w:p w:rsidR="00F52FFA" w:rsidRPr="0093146A" w:rsidRDefault="00F52FFA" w:rsidP="00F52FFA">
      <w:pPr>
        <w:pStyle w:val="ListParagraph"/>
        <w:numPr>
          <w:ilvl w:val="0"/>
          <w:numId w:val="2"/>
        </w:numPr>
        <w:rPr>
          <w:rFonts w:asciiTheme="majorHAnsi" w:hAnsiTheme="majorHAnsi"/>
        </w:rPr>
      </w:pPr>
      <w:r>
        <w:rPr>
          <w:rFonts w:asciiTheme="majorHAnsi" w:hAnsiTheme="majorHAnsi"/>
        </w:rPr>
        <w:t>Prepare 5 grams of sugar and 5 grams of salt for treatment groups</w:t>
      </w:r>
    </w:p>
    <w:p w:rsidR="00F52FFA" w:rsidRDefault="00F52FFA" w:rsidP="00F52FFA">
      <w:pPr>
        <w:pStyle w:val="ListParagraph"/>
        <w:numPr>
          <w:ilvl w:val="0"/>
          <w:numId w:val="2"/>
        </w:numPr>
        <w:rPr>
          <w:rFonts w:asciiTheme="majorHAnsi" w:hAnsiTheme="majorHAnsi"/>
        </w:rPr>
      </w:pPr>
      <w:r>
        <w:rPr>
          <w:rFonts w:asciiTheme="majorHAnsi" w:hAnsiTheme="majorHAnsi"/>
        </w:rPr>
        <w:t xml:space="preserve">Obtain 250 mL (or one cup) of ~70 </w:t>
      </w:r>
      <w:r>
        <w:rPr>
          <w:rFonts w:ascii="Calibri" w:hAnsi="Calibri" w:cs="Calibri"/>
        </w:rPr>
        <w:t>°</w:t>
      </w:r>
      <w:r>
        <w:rPr>
          <w:rFonts w:asciiTheme="majorHAnsi" w:hAnsiTheme="majorHAnsi"/>
        </w:rPr>
        <w:t>C water from teacher for each dixie cup. Add appropriate amount of jello powder. Quickly add salt and sugar for treatment groups. Stir vigorously till solids are dissolved</w:t>
      </w:r>
    </w:p>
    <w:p w:rsidR="00F52FFA" w:rsidRDefault="00F52FFA" w:rsidP="00F52FFA">
      <w:pPr>
        <w:pStyle w:val="ListParagraph"/>
        <w:numPr>
          <w:ilvl w:val="0"/>
          <w:numId w:val="2"/>
        </w:numPr>
        <w:rPr>
          <w:rFonts w:asciiTheme="majorHAnsi" w:hAnsiTheme="majorHAnsi"/>
        </w:rPr>
      </w:pPr>
      <w:r>
        <w:rPr>
          <w:rFonts w:asciiTheme="majorHAnsi" w:hAnsiTheme="majorHAnsi"/>
        </w:rPr>
        <w:t>Set aside the room temperature control. Keep the other three dixie cups in freezer for 10 minutes, and then move them to fridge. Wait for 20 minutes, or overnight.</w:t>
      </w:r>
    </w:p>
    <w:p w:rsidR="00F52FFA" w:rsidRDefault="00F52FFA" w:rsidP="00F52FFA">
      <w:pPr>
        <w:pStyle w:val="ListParagraph"/>
        <w:rPr>
          <w:rFonts w:asciiTheme="majorHAnsi" w:hAnsiTheme="majorHAnsi"/>
        </w:rPr>
      </w:pPr>
    </w:p>
    <w:p w:rsidR="00F52FFA" w:rsidRPr="006643E9" w:rsidRDefault="00F52FFA" w:rsidP="00F52FFA">
      <w:pPr>
        <w:rPr>
          <w:rFonts w:asciiTheme="majorHAnsi" w:hAnsiTheme="majorHAnsi"/>
          <w:b/>
        </w:rPr>
      </w:pPr>
      <w:r>
        <w:rPr>
          <w:rFonts w:asciiTheme="majorHAnsi" w:hAnsiTheme="majorHAnsi"/>
          <w:b/>
        </w:rPr>
        <w:t>Observation and Testing</w:t>
      </w:r>
    </w:p>
    <w:p w:rsidR="00F52FFA" w:rsidRDefault="00F52FFA" w:rsidP="00F52FFA">
      <w:pPr>
        <w:pStyle w:val="ListParagraph"/>
        <w:numPr>
          <w:ilvl w:val="0"/>
          <w:numId w:val="2"/>
        </w:numPr>
        <w:rPr>
          <w:rFonts w:asciiTheme="majorHAnsi" w:hAnsiTheme="majorHAnsi"/>
        </w:rPr>
      </w:pPr>
      <w:r>
        <w:rPr>
          <w:rFonts w:asciiTheme="majorHAnsi" w:hAnsiTheme="majorHAnsi"/>
        </w:rPr>
        <w:t>Observe and document the physical appearance of Jello samples</w:t>
      </w:r>
    </w:p>
    <w:p w:rsidR="00F52FFA" w:rsidRDefault="00F52FFA" w:rsidP="00F52FFA">
      <w:pPr>
        <w:pStyle w:val="ListParagraph"/>
        <w:numPr>
          <w:ilvl w:val="0"/>
          <w:numId w:val="2"/>
        </w:numPr>
        <w:rPr>
          <w:rFonts w:asciiTheme="majorHAnsi" w:hAnsiTheme="majorHAnsi"/>
        </w:rPr>
      </w:pPr>
      <w:r>
        <w:rPr>
          <w:rFonts w:asciiTheme="majorHAnsi" w:hAnsiTheme="majorHAnsi"/>
        </w:rPr>
        <w:t xml:space="preserve">For Jello samples that have solidified, conduct a straw test. Insert a straw inside </w:t>
      </w:r>
      <w:r w:rsidRPr="00351E57">
        <w:rPr>
          <w:rFonts w:asciiTheme="majorHAnsi" w:hAnsiTheme="majorHAnsi"/>
        </w:rPr>
        <w:t>the middle of a cup of Jell-O so it is standing upright.</w:t>
      </w:r>
      <w:r>
        <w:rPr>
          <w:rFonts w:asciiTheme="majorHAnsi" w:hAnsiTheme="majorHAnsi"/>
        </w:rPr>
        <w:t xml:space="preserve"> Microwave the cup with Jello and straw on defrost, for 5-10 seconds intervals. Record the number of seconds needed until the straw falls over. Measure the temperature of the Jello with an instant-read thermometer.</w:t>
      </w:r>
    </w:p>
    <w:p w:rsidR="00835B00" w:rsidRDefault="005601CE" w:rsidP="00835B00">
      <w:pPr>
        <w:rPr>
          <w:b/>
        </w:rPr>
      </w:pPr>
      <w:r>
        <w:rPr>
          <w:b/>
        </w:rPr>
        <w:lastRenderedPageBreak/>
        <w:t>WORKSHEET QUESTIONS</w:t>
      </w:r>
      <w:r w:rsidR="00835B00" w:rsidRPr="006643E9">
        <w:rPr>
          <w:b/>
        </w:rPr>
        <w:t>:</w:t>
      </w:r>
    </w:p>
    <w:p w:rsidR="00E61CE2" w:rsidRDefault="00F52FFA" w:rsidP="00835B00">
      <w:pPr>
        <w:pStyle w:val="ListParagraph"/>
        <w:numPr>
          <w:ilvl w:val="0"/>
          <w:numId w:val="5"/>
        </w:numPr>
        <w:ind w:left="270" w:hanging="270"/>
        <w:rPr>
          <w:rFonts w:asciiTheme="majorHAnsi" w:hAnsiTheme="majorHAnsi"/>
        </w:rPr>
      </w:pPr>
      <w:r>
        <w:rPr>
          <w:rFonts w:asciiTheme="majorHAnsi" w:hAnsiTheme="majorHAnsi"/>
        </w:rPr>
        <w:t>What is the effect of cooling on Jello-water mixture?</w:t>
      </w:r>
    </w:p>
    <w:p w:rsidR="00E61CE2" w:rsidRDefault="00E61CE2" w:rsidP="00E61CE2">
      <w:pPr>
        <w:rPr>
          <w:rFonts w:asciiTheme="majorHAnsi" w:hAnsiTheme="majorHAnsi"/>
        </w:rPr>
      </w:pPr>
    </w:p>
    <w:p w:rsidR="00E61CE2" w:rsidRDefault="00E61CE2" w:rsidP="00E61CE2">
      <w:pPr>
        <w:rPr>
          <w:rFonts w:asciiTheme="majorHAnsi" w:hAnsiTheme="majorHAnsi"/>
        </w:rPr>
      </w:pPr>
    </w:p>
    <w:p w:rsidR="00E61CE2" w:rsidRDefault="00E61CE2" w:rsidP="00E61CE2">
      <w:pPr>
        <w:rPr>
          <w:rFonts w:asciiTheme="majorHAnsi" w:hAnsiTheme="majorHAnsi"/>
        </w:rPr>
      </w:pPr>
    </w:p>
    <w:p w:rsidR="00E61CE2" w:rsidRDefault="00E61CE2" w:rsidP="00E61CE2">
      <w:pPr>
        <w:rPr>
          <w:rFonts w:asciiTheme="majorHAnsi" w:hAnsiTheme="majorHAnsi"/>
        </w:rPr>
      </w:pPr>
    </w:p>
    <w:p w:rsidR="00E61CE2" w:rsidRDefault="00E61CE2" w:rsidP="00E61CE2">
      <w:pPr>
        <w:rPr>
          <w:rFonts w:asciiTheme="majorHAnsi" w:hAnsiTheme="majorHAnsi"/>
        </w:rPr>
      </w:pPr>
    </w:p>
    <w:p w:rsidR="00E61CE2" w:rsidRPr="00E61CE2" w:rsidRDefault="00E61CE2" w:rsidP="00E61CE2">
      <w:pPr>
        <w:rPr>
          <w:rFonts w:asciiTheme="majorHAnsi" w:hAnsiTheme="majorHAnsi"/>
        </w:rPr>
      </w:pPr>
    </w:p>
    <w:p w:rsidR="00835B00" w:rsidRDefault="00F52FFA" w:rsidP="00835B00">
      <w:pPr>
        <w:pStyle w:val="ListParagraph"/>
        <w:numPr>
          <w:ilvl w:val="0"/>
          <w:numId w:val="5"/>
        </w:numPr>
        <w:ind w:left="270" w:hanging="270"/>
        <w:rPr>
          <w:rFonts w:asciiTheme="majorHAnsi" w:hAnsiTheme="majorHAnsi"/>
        </w:rPr>
      </w:pPr>
      <w:r>
        <w:rPr>
          <w:rFonts w:asciiTheme="majorHAnsi" w:hAnsiTheme="majorHAnsi"/>
        </w:rPr>
        <w:t>How does salt affect the solidifying process of Jello?</w:t>
      </w:r>
    </w:p>
    <w:p w:rsidR="005601CE" w:rsidRDefault="005601CE" w:rsidP="005601CE">
      <w:pPr>
        <w:rPr>
          <w:rFonts w:asciiTheme="majorHAnsi" w:hAnsiTheme="majorHAnsi"/>
        </w:rPr>
      </w:pPr>
    </w:p>
    <w:p w:rsidR="005601CE" w:rsidRDefault="005601CE" w:rsidP="005601CE">
      <w:pPr>
        <w:rPr>
          <w:rFonts w:asciiTheme="majorHAnsi" w:hAnsiTheme="majorHAnsi"/>
        </w:rPr>
      </w:pPr>
    </w:p>
    <w:p w:rsidR="005601CE" w:rsidRDefault="005601CE" w:rsidP="005601CE">
      <w:pPr>
        <w:rPr>
          <w:rFonts w:asciiTheme="majorHAnsi" w:hAnsiTheme="majorHAnsi"/>
        </w:rPr>
      </w:pPr>
    </w:p>
    <w:p w:rsidR="005601CE" w:rsidRDefault="005601CE" w:rsidP="005601CE">
      <w:pPr>
        <w:rPr>
          <w:rFonts w:asciiTheme="majorHAnsi" w:hAnsiTheme="majorHAnsi"/>
        </w:rPr>
      </w:pPr>
    </w:p>
    <w:p w:rsidR="005601CE" w:rsidRDefault="005601CE" w:rsidP="005601CE">
      <w:pPr>
        <w:rPr>
          <w:rFonts w:asciiTheme="majorHAnsi" w:hAnsiTheme="majorHAnsi"/>
        </w:rPr>
      </w:pPr>
    </w:p>
    <w:p w:rsidR="005601CE" w:rsidRPr="005601CE" w:rsidRDefault="005601CE" w:rsidP="005601CE">
      <w:pPr>
        <w:rPr>
          <w:rFonts w:asciiTheme="majorHAnsi" w:hAnsiTheme="majorHAnsi"/>
        </w:rPr>
      </w:pPr>
    </w:p>
    <w:p w:rsidR="00835B00" w:rsidRDefault="00F52FFA" w:rsidP="004E5B6F">
      <w:pPr>
        <w:pStyle w:val="ListParagraph"/>
        <w:numPr>
          <w:ilvl w:val="0"/>
          <w:numId w:val="5"/>
        </w:numPr>
        <w:ind w:left="270" w:hanging="270"/>
      </w:pPr>
      <w:r>
        <w:rPr>
          <w:rFonts w:asciiTheme="majorHAnsi" w:hAnsiTheme="majorHAnsi"/>
        </w:rPr>
        <w:t xml:space="preserve">What is the melting temperature (a.k.a. melting point) of Jello? </w:t>
      </w:r>
      <w:bookmarkStart w:id="0" w:name="_GoBack"/>
      <w:bookmarkEnd w:id="0"/>
      <w:r w:rsidR="005601CE">
        <w:rPr>
          <w:rFonts w:asciiTheme="majorHAnsi" w:hAnsiTheme="majorHAnsi"/>
        </w:rPr>
        <w:t xml:space="preserve">Does </w:t>
      </w:r>
      <w:r>
        <w:rPr>
          <w:rFonts w:asciiTheme="majorHAnsi" w:hAnsiTheme="majorHAnsi"/>
        </w:rPr>
        <w:t>sugar affect the melting point of Jello?</w:t>
      </w:r>
    </w:p>
    <w:p w:rsidR="00835B00" w:rsidRDefault="00835B00" w:rsidP="00835B00"/>
    <w:sectPr w:rsidR="00835B00" w:rsidSect="00E5541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19" w:rsidRDefault="00D23519" w:rsidP="00587AFF">
      <w:pPr>
        <w:spacing w:after="0" w:line="240" w:lineRule="auto"/>
      </w:pPr>
      <w:r>
        <w:separator/>
      </w:r>
    </w:p>
  </w:endnote>
  <w:endnote w:type="continuationSeparator" w:id="0">
    <w:p w:rsidR="00D23519" w:rsidRDefault="00D23519" w:rsidP="005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19" w:rsidRDefault="00D23519" w:rsidP="00587AFF">
      <w:pPr>
        <w:spacing w:after="0" w:line="240" w:lineRule="auto"/>
      </w:pPr>
      <w:r>
        <w:separator/>
      </w:r>
    </w:p>
  </w:footnote>
  <w:footnote w:type="continuationSeparator" w:id="0">
    <w:p w:rsidR="00D23519" w:rsidRDefault="00D23519" w:rsidP="0058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00" w:rsidRDefault="00835B00">
    <w:pPr>
      <w:pStyle w:val="Header"/>
    </w:pPr>
    <w:r>
      <w:t>TEACHER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E3" w:rsidRDefault="00835B00">
    <w:pPr>
      <w:pStyle w:val="Header"/>
      <w:rPr>
        <w:color w:val="A5A5A5" w:themeColor="accent3"/>
      </w:rPr>
    </w:pPr>
    <w:r>
      <w:rPr>
        <w:color w:val="A5A5A5" w:themeColor="accent3"/>
      </w:rPr>
      <w:t>TEACHER INSTRUCTIONS</w:t>
    </w:r>
  </w:p>
  <w:p w:rsidR="00665AE3" w:rsidRPr="009A6B0D" w:rsidRDefault="00665AE3">
    <w:pPr>
      <w:pStyle w:val="Header"/>
      <w:rPr>
        <w:color w:val="A5A5A5" w:themeColor="accent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00" w:rsidRDefault="00835B00">
    <w:pPr>
      <w:pStyle w:val="Header"/>
    </w:pPr>
    <w:r>
      <w:t>STUDENT INSTRUCTIONS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00" w:rsidRDefault="00835B00">
    <w:pPr>
      <w:pStyle w:val="Header"/>
      <w:rPr>
        <w:color w:val="A5A5A5" w:themeColor="accent3"/>
      </w:rPr>
    </w:pPr>
    <w:r>
      <w:rPr>
        <w:color w:val="A5A5A5" w:themeColor="accent3"/>
      </w:rPr>
      <w:t>STUDENT INSTRUCTIONS</w:t>
    </w:r>
  </w:p>
  <w:p w:rsidR="00835B00" w:rsidRPr="009A6B0D" w:rsidRDefault="00835B00">
    <w:pPr>
      <w:pStyle w:val="Header"/>
      <w:rPr>
        <w:color w:val="A5A5A5" w:themeColor="accent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177"/>
    <w:multiLevelType w:val="hybridMultilevel"/>
    <w:tmpl w:val="58287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1569F"/>
    <w:multiLevelType w:val="hybridMultilevel"/>
    <w:tmpl w:val="DD9429F6"/>
    <w:lvl w:ilvl="0" w:tplc="04EC4F7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E2504"/>
    <w:multiLevelType w:val="hybridMultilevel"/>
    <w:tmpl w:val="6C0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F7D3D"/>
    <w:multiLevelType w:val="hybridMultilevel"/>
    <w:tmpl w:val="AF107CD0"/>
    <w:lvl w:ilvl="0" w:tplc="D212A232">
      <w:start w:val="1"/>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A66CC9"/>
    <w:multiLevelType w:val="hybridMultilevel"/>
    <w:tmpl w:val="22602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7461D"/>
    <w:multiLevelType w:val="hybridMultilevel"/>
    <w:tmpl w:val="F6FE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1105B"/>
    <w:multiLevelType w:val="hybridMultilevel"/>
    <w:tmpl w:val="522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A1BD0"/>
    <w:multiLevelType w:val="hybridMultilevel"/>
    <w:tmpl w:val="58287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D47BA"/>
    <w:multiLevelType w:val="hybridMultilevel"/>
    <w:tmpl w:val="22602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8A"/>
    <w:rsid w:val="000031DA"/>
    <w:rsid w:val="00013059"/>
    <w:rsid w:val="00051C01"/>
    <w:rsid w:val="00053083"/>
    <w:rsid w:val="000A1890"/>
    <w:rsid w:val="000D7648"/>
    <w:rsid w:val="000E3183"/>
    <w:rsid w:val="000E3D0D"/>
    <w:rsid w:val="00123E3D"/>
    <w:rsid w:val="001479A8"/>
    <w:rsid w:val="00180514"/>
    <w:rsid w:val="001F6385"/>
    <w:rsid w:val="00200A08"/>
    <w:rsid w:val="00256E79"/>
    <w:rsid w:val="0027734A"/>
    <w:rsid w:val="00280CDB"/>
    <w:rsid w:val="00290CF6"/>
    <w:rsid w:val="002A1F1C"/>
    <w:rsid w:val="002C7FFC"/>
    <w:rsid w:val="002F7E13"/>
    <w:rsid w:val="00314E1A"/>
    <w:rsid w:val="00321D94"/>
    <w:rsid w:val="00325B3E"/>
    <w:rsid w:val="003310B4"/>
    <w:rsid w:val="00334163"/>
    <w:rsid w:val="00351E57"/>
    <w:rsid w:val="00377C77"/>
    <w:rsid w:val="003911B9"/>
    <w:rsid w:val="00392A21"/>
    <w:rsid w:val="003959BA"/>
    <w:rsid w:val="003E32E3"/>
    <w:rsid w:val="004B1607"/>
    <w:rsid w:val="00506079"/>
    <w:rsid w:val="00526E7A"/>
    <w:rsid w:val="0053225F"/>
    <w:rsid w:val="005601CE"/>
    <w:rsid w:val="00587AFF"/>
    <w:rsid w:val="005A1162"/>
    <w:rsid w:val="0060267C"/>
    <w:rsid w:val="006643E9"/>
    <w:rsid w:val="00665AE3"/>
    <w:rsid w:val="00683EC1"/>
    <w:rsid w:val="006D10B5"/>
    <w:rsid w:val="006D20D3"/>
    <w:rsid w:val="006D40D8"/>
    <w:rsid w:val="00724DB2"/>
    <w:rsid w:val="00766E79"/>
    <w:rsid w:val="007A3271"/>
    <w:rsid w:val="007A50CF"/>
    <w:rsid w:val="007D38BA"/>
    <w:rsid w:val="007E729C"/>
    <w:rsid w:val="008225DC"/>
    <w:rsid w:val="00835B00"/>
    <w:rsid w:val="00842AC8"/>
    <w:rsid w:val="00883B4B"/>
    <w:rsid w:val="0093146A"/>
    <w:rsid w:val="00960015"/>
    <w:rsid w:val="00974ECD"/>
    <w:rsid w:val="009A2818"/>
    <w:rsid w:val="009A6B0D"/>
    <w:rsid w:val="009F7D27"/>
    <w:rsid w:val="00A634A4"/>
    <w:rsid w:val="00A838DD"/>
    <w:rsid w:val="00A925AA"/>
    <w:rsid w:val="00A95759"/>
    <w:rsid w:val="00AD7D9F"/>
    <w:rsid w:val="00AE15C0"/>
    <w:rsid w:val="00B40539"/>
    <w:rsid w:val="00B40E4F"/>
    <w:rsid w:val="00B45C9B"/>
    <w:rsid w:val="00B815AA"/>
    <w:rsid w:val="00B92BB7"/>
    <w:rsid w:val="00BC676F"/>
    <w:rsid w:val="00BF54ED"/>
    <w:rsid w:val="00BF7932"/>
    <w:rsid w:val="00C00388"/>
    <w:rsid w:val="00C3181D"/>
    <w:rsid w:val="00C3321E"/>
    <w:rsid w:val="00C720BC"/>
    <w:rsid w:val="00CD0C37"/>
    <w:rsid w:val="00D13B7C"/>
    <w:rsid w:val="00D23519"/>
    <w:rsid w:val="00D30787"/>
    <w:rsid w:val="00DA2B9A"/>
    <w:rsid w:val="00DF0604"/>
    <w:rsid w:val="00DF788A"/>
    <w:rsid w:val="00E31E51"/>
    <w:rsid w:val="00E55411"/>
    <w:rsid w:val="00E61CE2"/>
    <w:rsid w:val="00E90EB1"/>
    <w:rsid w:val="00EB7160"/>
    <w:rsid w:val="00EF5E62"/>
    <w:rsid w:val="00F52FFA"/>
    <w:rsid w:val="00F53BBE"/>
    <w:rsid w:val="00FA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1028B"/>
  <w15:chartTrackingRefBased/>
  <w15:docId w15:val="{CEFE5D69-3741-412E-B787-BE6DC481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FF"/>
  </w:style>
  <w:style w:type="paragraph" w:styleId="Heading1">
    <w:name w:val="heading 1"/>
    <w:basedOn w:val="Normal"/>
    <w:next w:val="Normal"/>
    <w:link w:val="Heading1Char"/>
    <w:uiPriority w:val="9"/>
    <w:qFormat/>
    <w:rsid w:val="00C33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FF"/>
    <w:pPr>
      <w:ind w:left="720"/>
      <w:contextualSpacing/>
    </w:pPr>
  </w:style>
  <w:style w:type="character" w:styleId="Hyperlink">
    <w:name w:val="Hyperlink"/>
    <w:basedOn w:val="DefaultParagraphFont"/>
    <w:uiPriority w:val="99"/>
    <w:unhideWhenUsed/>
    <w:rsid w:val="00587AFF"/>
    <w:rPr>
      <w:color w:val="0563C1" w:themeColor="hyperlink"/>
      <w:u w:val="single"/>
    </w:rPr>
  </w:style>
  <w:style w:type="paragraph" w:styleId="Header">
    <w:name w:val="header"/>
    <w:basedOn w:val="Normal"/>
    <w:link w:val="HeaderChar"/>
    <w:uiPriority w:val="99"/>
    <w:unhideWhenUsed/>
    <w:rsid w:val="0058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FF"/>
  </w:style>
  <w:style w:type="paragraph" w:styleId="Footer">
    <w:name w:val="footer"/>
    <w:basedOn w:val="Normal"/>
    <w:link w:val="FooterChar"/>
    <w:uiPriority w:val="99"/>
    <w:unhideWhenUsed/>
    <w:rsid w:val="00587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FF"/>
  </w:style>
  <w:style w:type="character" w:styleId="PlaceholderText">
    <w:name w:val="Placeholder Text"/>
    <w:basedOn w:val="DefaultParagraphFont"/>
    <w:uiPriority w:val="99"/>
    <w:semiHidden/>
    <w:rsid w:val="00C720BC"/>
    <w:rPr>
      <w:color w:val="808080"/>
    </w:rPr>
  </w:style>
  <w:style w:type="character" w:customStyle="1" w:styleId="Heading1Char">
    <w:name w:val="Heading 1 Char"/>
    <w:basedOn w:val="DefaultParagraphFont"/>
    <w:link w:val="Heading1"/>
    <w:uiPriority w:val="9"/>
    <w:rsid w:val="00C332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346">
      <w:bodyDiv w:val="1"/>
      <w:marLeft w:val="0"/>
      <w:marRight w:val="0"/>
      <w:marTop w:val="0"/>
      <w:marBottom w:val="0"/>
      <w:divBdr>
        <w:top w:val="none" w:sz="0" w:space="0" w:color="auto"/>
        <w:left w:val="none" w:sz="0" w:space="0" w:color="auto"/>
        <w:bottom w:val="none" w:sz="0" w:space="0" w:color="auto"/>
        <w:right w:val="none" w:sz="0" w:space="0" w:color="auto"/>
      </w:divBdr>
    </w:div>
    <w:div w:id="533620990">
      <w:bodyDiv w:val="1"/>
      <w:marLeft w:val="0"/>
      <w:marRight w:val="0"/>
      <w:marTop w:val="0"/>
      <w:marBottom w:val="0"/>
      <w:divBdr>
        <w:top w:val="none" w:sz="0" w:space="0" w:color="auto"/>
        <w:left w:val="none" w:sz="0" w:space="0" w:color="auto"/>
        <w:bottom w:val="none" w:sz="0" w:space="0" w:color="auto"/>
        <w:right w:val="none" w:sz="0" w:space="0" w:color="auto"/>
      </w:divBdr>
    </w:div>
    <w:div w:id="561520122">
      <w:bodyDiv w:val="1"/>
      <w:marLeft w:val="0"/>
      <w:marRight w:val="0"/>
      <w:marTop w:val="0"/>
      <w:marBottom w:val="0"/>
      <w:divBdr>
        <w:top w:val="none" w:sz="0" w:space="0" w:color="auto"/>
        <w:left w:val="none" w:sz="0" w:space="0" w:color="auto"/>
        <w:bottom w:val="none" w:sz="0" w:space="0" w:color="auto"/>
        <w:right w:val="none" w:sz="0" w:space="0" w:color="auto"/>
      </w:divBdr>
    </w:div>
    <w:div w:id="812646672">
      <w:bodyDiv w:val="1"/>
      <w:marLeft w:val="0"/>
      <w:marRight w:val="0"/>
      <w:marTop w:val="0"/>
      <w:marBottom w:val="0"/>
      <w:divBdr>
        <w:top w:val="none" w:sz="0" w:space="0" w:color="auto"/>
        <w:left w:val="none" w:sz="0" w:space="0" w:color="auto"/>
        <w:bottom w:val="none" w:sz="0" w:space="0" w:color="auto"/>
        <w:right w:val="none" w:sz="0" w:space="0" w:color="auto"/>
      </w:divBdr>
    </w:div>
    <w:div w:id="839392145">
      <w:bodyDiv w:val="1"/>
      <w:marLeft w:val="0"/>
      <w:marRight w:val="0"/>
      <w:marTop w:val="0"/>
      <w:marBottom w:val="0"/>
      <w:divBdr>
        <w:top w:val="none" w:sz="0" w:space="0" w:color="auto"/>
        <w:left w:val="none" w:sz="0" w:space="0" w:color="auto"/>
        <w:bottom w:val="none" w:sz="0" w:space="0" w:color="auto"/>
        <w:right w:val="none" w:sz="0" w:space="0" w:color="auto"/>
      </w:divBdr>
    </w:div>
    <w:div w:id="916594985">
      <w:bodyDiv w:val="1"/>
      <w:marLeft w:val="0"/>
      <w:marRight w:val="0"/>
      <w:marTop w:val="0"/>
      <w:marBottom w:val="0"/>
      <w:divBdr>
        <w:top w:val="none" w:sz="0" w:space="0" w:color="auto"/>
        <w:left w:val="none" w:sz="0" w:space="0" w:color="auto"/>
        <w:bottom w:val="none" w:sz="0" w:space="0" w:color="auto"/>
        <w:right w:val="none" w:sz="0" w:space="0" w:color="auto"/>
      </w:divBdr>
    </w:div>
    <w:div w:id="1078014853">
      <w:bodyDiv w:val="1"/>
      <w:marLeft w:val="0"/>
      <w:marRight w:val="0"/>
      <w:marTop w:val="0"/>
      <w:marBottom w:val="0"/>
      <w:divBdr>
        <w:top w:val="none" w:sz="0" w:space="0" w:color="auto"/>
        <w:left w:val="none" w:sz="0" w:space="0" w:color="auto"/>
        <w:bottom w:val="none" w:sz="0" w:space="0" w:color="auto"/>
        <w:right w:val="none" w:sz="0" w:space="0" w:color="auto"/>
      </w:divBdr>
    </w:div>
    <w:div w:id="1151366487">
      <w:bodyDiv w:val="1"/>
      <w:marLeft w:val="0"/>
      <w:marRight w:val="0"/>
      <w:marTop w:val="0"/>
      <w:marBottom w:val="0"/>
      <w:divBdr>
        <w:top w:val="none" w:sz="0" w:space="0" w:color="auto"/>
        <w:left w:val="none" w:sz="0" w:space="0" w:color="auto"/>
        <w:bottom w:val="none" w:sz="0" w:space="0" w:color="auto"/>
        <w:right w:val="none" w:sz="0" w:space="0" w:color="auto"/>
      </w:divBdr>
    </w:div>
    <w:div w:id="1472017927">
      <w:bodyDiv w:val="1"/>
      <w:marLeft w:val="0"/>
      <w:marRight w:val="0"/>
      <w:marTop w:val="0"/>
      <w:marBottom w:val="0"/>
      <w:divBdr>
        <w:top w:val="none" w:sz="0" w:space="0" w:color="auto"/>
        <w:left w:val="none" w:sz="0" w:space="0" w:color="auto"/>
        <w:bottom w:val="none" w:sz="0" w:space="0" w:color="auto"/>
        <w:right w:val="none" w:sz="0" w:space="0" w:color="auto"/>
      </w:divBdr>
    </w:div>
    <w:div w:id="1737363554">
      <w:bodyDiv w:val="1"/>
      <w:marLeft w:val="0"/>
      <w:marRight w:val="0"/>
      <w:marTop w:val="0"/>
      <w:marBottom w:val="0"/>
      <w:divBdr>
        <w:top w:val="none" w:sz="0" w:space="0" w:color="auto"/>
        <w:left w:val="none" w:sz="0" w:space="0" w:color="auto"/>
        <w:bottom w:val="none" w:sz="0" w:space="0" w:color="auto"/>
        <w:right w:val="none" w:sz="0" w:space="0" w:color="auto"/>
      </w:divBdr>
    </w:div>
    <w:div w:id="17609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odsci.oregon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BURN A NUT – TEACHER INSTRUCTION</vt:lpstr>
    </vt:vector>
  </TitlesOfParts>
  <Company>Oregon State University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 A NUT – TEACHER INSTRUCTION</dc:title>
  <dc:subject/>
  <dc:creator>Cllient Services</dc:creator>
  <cp:keywords/>
  <dc:description/>
  <cp:lastModifiedBy>Li, Zhenglun</cp:lastModifiedBy>
  <cp:revision>10</cp:revision>
  <dcterms:created xsi:type="dcterms:W3CDTF">2020-11-08T10:29:00Z</dcterms:created>
  <dcterms:modified xsi:type="dcterms:W3CDTF">2020-11-08T22:23:00Z</dcterms:modified>
</cp:coreProperties>
</file>